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BFF" w:rsidRDefault="00D95E96" w:rsidP="00580791">
      <w:pPr>
        <w:spacing w:after="0" w:line="240" w:lineRule="auto"/>
        <w:jc w:val="center"/>
        <w:rPr>
          <w:rStyle w:val="SubtitleChar"/>
          <w:rFonts w:ascii="Arial" w:eastAsia="Calibri" w:hAnsi="Arial" w:cs="Arial"/>
          <w:b/>
          <w:i w:val="0"/>
          <w:color w:val="auto"/>
          <w:sz w:val="28"/>
          <w:szCs w:val="28"/>
          <w:lang w:val="en-GB"/>
        </w:rPr>
      </w:pPr>
      <w:r>
        <w:rPr>
          <w:rStyle w:val="SubtitleChar"/>
          <w:rFonts w:ascii="Arial" w:eastAsia="Calibri" w:hAnsi="Arial" w:cs="Arial"/>
          <w:b/>
          <w:i w:val="0"/>
          <w:color w:val="auto"/>
          <w:sz w:val="28"/>
          <w:szCs w:val="28"/>
          <w:lang w:val="en-GB"/>
        </w:rPr>
        <w:t xml:space="preserve">OVERSEAS ACADEMIC ACTIVITY: </w:t>
      </w:r>
      <w:r w:rsidR="004E39D4">
        <w:rPr>
          <w:rStyle w:val="SubtitleChar"/>
          <w:rFonts w:ascii="Arial" w:eastAsia="Calibri" w:hAnsi="Arial" w:cs="Arial"/>
          <w:b/>
          <w:i w:val="0"/>
          <w:color w:val="auto"/>
          <w:sz w:val="28"/>
          <w:szCs w:val="28"/>
          <w:lang w:val="en-GB"/>
        </w:rPr>
        <w:t>TRAVEL AND</w:t>
      </w:r>
      <w:r w:rsidR="00A91D50">
        <w:rPr>
          <w:rStyle w:val="SubtitleChar"/>
          <w:rFonts w:ascii="Arial" w:eastAsia="Calibri" w:hAnsi="Arial" w:cs="Arial"/>
          <w:b/>
          <w:i w:val="0"/>
          <w:color w:val="auto"/>
          <w:sz w:val="28"/>
          <w:szCs w:val="28"/>
          <w:lang w:val="en-GB"/>
        </w:rPr>
        <w:t xml:space="preserve"> </w:t>
      </w:r>
      <w:r w:rsidR="00492757">
        <w:rPr>
          <w:rStyle w:val="SubtitleChar"/>
          <w:rFonts w:ascii="Arial" w:eastAsia="Calibri" w:hAnsi="Arial" w:cs="Arial"/>
          <w:b/>
          <w:i w:val="0"/>
          <w:color w:val="auto"/>
          <w:sz w:val="28"/>
          <w:szCs w:val="28"/>
          <w:lang w:val="en-GB"/>
        </w:rPr>
        <w:t>FIELDWORK</w:t>
      </w:r>
      <w:r w:rsidR="000D4D7C" w:rsidRPr="000D4D7C">
        <w:rPr>
          <w:rStyle w:val="SubtitleChar"/>
          <w:rFonts w:ascii="Arial" w:eastAsia="Calibri" w:hAnsi="Arial" w:cs="Arial"/>
          <w:b/>
          <w:i w:val="0"/>
          <w:color w:val="auto"/>
          <w:sz w:val="28"/>
          <w:szCs w:val="28"/>
          <w:lang w:val="en-GB"/>
        </w:rPr>
        <w:t xml:space="preserve"> RISK ASSESSMENT FORM</w:t>
      </w:r>
    </w:p>
    <w:p w:rsidR="00932FA8" w:rsidRDefault="00932FA8" w:rsidP="000D4D7C">
      <w:pPr>
        <w:spacing w:after="0" w:line="240" w:lineRule="auto"/>
        <w:rPr>
          <w:rStyle w:val="SubtitleChar"/>
          <w:rFonts w:ascii="Arial" w:eastAsia="Calibri" w:hAnsi="Arial" w:cs="Arial"/>
          <w:b/>
          <w:i w:val="0"/>
          <w:color w:val="auto"/>
          <w:sz w:val="28"/>
          <w:szCs w:val="28"/>
          <w:lang w:val="en-GB"/>
        </w:rPr>
      </w:pPr>
    </w:p>
    <w:p w:rsidR="00874F78" w:rsidRPr="00417EB0" w:rsidRDefault="00874F78" w:rsidP="00417EB0">
      <w:pPr>
        <w:pStyle w:val="ListParagraph"/>
        <w:ind w:left="0"/>
        <w:rPr>
          <w:rFonts w:ascii="Arial" w:eastAsia="MS Gothic" w:hAnsi="Arial" w:cs="Arial"/>
          <w:b/>
          <w:bCs/>
          <w:sz w:val="20"/>
          <w:szCs w:val="20"/>
        </w:rPr>
      </w:pPr>
      <w:r>
        <w:rPr>
          <w:rFonts w:ascii="Arial" w:eastAsia="MS Gothic" w:hAnsi="Arial" w:cs="Arial"/>
          <w:b/>
          <w:bCs/>
          <w:sz w:val="20"/>
          <w:szCs w:val="20"/>
        </w:rPr>
        <w:t xml:space="preserve">Note the vast majority of travel by Mathematical Institute academic staff is </w:t>
      </w:r>
      <w:r w:rsidR="003462D7">
        <w:rPr>
          <w:rFonts w:ascii="Arial" w:eastAsia="MS Gothic" w:hAnsi="Arial" w:cs="Arial"/>
          <w:b/>
          <w:bCs/>
          <w:sz w:val="20"/>
          <w:szCs w:val="20"/>
        </w:rPr>
        <w:t xml:space="preserve">negligible or </w:t>
      </w:r>
      <w:r>
        <w:rPr>
          <w:rFonts w:ascii="Arial" w:eastAsia="MS Gothic" w:hAnsi="Arial" w:cs="Arial"/>
          <w:b/>
          <w:bCs/>
          <w:sz w:val="20"/>
          <w:szCs w:val="20"/>
        </w:rPr>
        <w:t xml:space="preserve">low risk, </w:t>
      </w:r>
      <w:r w:rsidRPr="008D3BAA">
        <w:rPr>
          <w:rFonts w:ascii="Arial" w:eastAsia="MS Gothic" w:hAnsi="Arial" w:cs="Arial"/>
          <w:bCs/>
          <w:sz w:val="20"/>
          <w:szCs w:val="20"/>
        </w:rPr>
        <w:t>e.g.</w:t>
      </w:r>
      <w:r>
        <w:rPr>
          <w:rFonts w:ascii="Arial" w:eastAsia="MS Gothic" w:hAnsi="Arial" w:cs="Arial"/>
          <w:b/>
          <w:bCs/>
          <w:sz w:val="20"/>
          <w:szCs w:val="20"/>
        </w:rPr>
        <w:t xml:space="preserve"> </w:t>
      </w:r>
      <w:r w:rsidRPr="00691468">
        <w:rPr>
          <w:rFonts w:ascii="Arial" w:hAnsi="Arial" w:cs="Arial"/>
          <w:sz w:val="20"/>
          <w:szCs w:val="20"/>
          <w:lang w:eastAsia="en-IN"/>
        </w:rPr>
        <w:t>lecturing, attending conferences, v</w:t>
      </w:r>
      <w:r>
        <w:rPr>
          <w:rFonts w:ascii="Arial" w:hAnsi="Arial" w:cs="Arial"/>
          <w:sz w:val="20"/>
          <w:szCs w:val="20"/>
          <w:lang w:eastAsia="en-IN"/>
        </w:rPr>
        <w:t>isiting colleagues, high level</w:t>
      </w:r>
      <w:r w:rsidRPr="00691468">
        <w:rPr>
          <w:rFonts w:ascii="Arial" w:hAnsi="Arial" w:cs="Arial"/>
          <w:sz w:val="20"/>
          <w:szCs w:val="20"/>
          <w:lang w:eastAsia="en-IN"/>
        </w:rPr>
        <w:t xml:space="preserve"> meetings or desk based research in the UK, Northern America or the European Union</w:t>
      </w:r>
      <w:r>
        <w:rPr>
          <w:rFonts w:ascii="Arial" w:hAnsi="Arial" w:cs="Arial"/>
          <w:sz w:val="20"/>
          <w:szCs w:val="20"/>
          <w:lang w:eastAsia="en-IN"/>
        </w:rPr>
        <w:t xml:space="preserve"> etc</w:t>
      </w:r>
      <w:r w:rsidRPr="00691468">
        <w:rPr>
          <w:rFonts w:ascii="Arial" w:hAnsi="Arial" w:cs="Arial"/>
          <w:sz w:val="20"/>
          <w:szCs w:val="20"/>
          <w:lang w:eastAsia="en-IN"/>
        </w:rPr>
        <w:t>.</w:t>
      </w:r>
      <w:r>
        <w:rPr>
          <w:rFonts w:ascii="Arial" w:hAnsi="Arial" w:cs="Arial"/>
          <w:sz w:val="20"/>
          <w:szCs w:val="20"/>
          <w:lang w:eastAsia="en-IN"/>
        </w:rPr>
        <w:t xml:space="preserve"> The level of risk would equate to a day time meeting in a professional setting in Oxford.</w:t>
      </w:r>
      <w:r w:rsidRPr="00691468">
        <w:rPr>
          <w:rFonts w:ascii="Arial" w:hAnsi="Arial" w:cs="Arial"/>
          <w:sz w:val="20"/>
          <w:szCs w:val="20"/>
          <w:lang w:eastAsia="en-IN"/>
        </w:rPr>
        <w:t xml:space="preserve"> </w:t>
      </w:r>
      <w:r>
        <w:rPr>
          <w:rFonts w:ascii="Arial" w:hAnsi="Arial" w:cs="Arial"/>
          <w:sz w:val="20"/>
          <w:szCs w:val="20"/>
          <w:lang w:eastAsia="en-IN"/>
        </w:rPr>
        <w:t xml:space="preserve">The information gathered via the usual university travel insurance system, together with </w:t>
      </w:r>
      <w:r w:rsidRPr="00691468">
        <w:rPr>
          <w:rFonts w:ascii="Arial" w:hAnsi="Arial" w:cs="Arial"/>
          <w:sz w:val="20"/>
          <w:szCs w:val="20"/>
          <w:lang w:eastAsia="en-IN"/>
        </w:rPr>
        <w:t>adopt</w:t>
      </w:r>
      <w:r>
        <w:rPr>
          <w:rFonts w:ascii="Arial" w:hAnsi="Arial" w:cs="Arial"/>
          <w:sz w:val="20"/>
          <w:szCs w:val="20"/>
          <w:lang w:eastAsia="en-IN"/>
        </w:rPr>
        <w:t>ing</w:t>
      </w:r>
      <w:r w:rsidRPr="00691468">
        <w:rPr>
          <w:rFonts w:ascii="Arial" w:hAnsi="Arial" w:cs="Arial"/>
          <w:sz w:val="20"/>
          <w:szCs w:val="20"/>
          <w:lang w:eastAsia="en-IN"/>
        </w:rPr>
        <w:t xml:space="preserve"> sensible travel precautions</w:t>
      </w:r>
      <w:r>
        <w:rPr>
          <w:rFonts w:ascii="Arial" w:hAnsi="Arial" w:cs="Arial"/>
          <w:sz w:val="20"/>
          <w:szCs w:val="20"/>
          <w:lang w:eastAsia="en-IN"/>
        </w:rPr>
        <w:t xml:space="preserve"> as outlined in the FCDO </w:t>
      </w:r>
      <w:r w:rsidR="00D65D91">
        <w:rPr>
          <w:rFonts w:ascii="Arial" w:hAnsi="Arial" w:cs="Arial"/>
          <w:sz w:val="20"/>
          <w:szCs w:val="20"/>
          <w:lang w:eastAsia="en-IN"/>
        </w:rPr>
        <w:t xml:space="preserve">and TravelHealthPro </w:t>
      </w:r>
      <w:r>
        <w:rPr>
          <w:rFonts w:ascii="Arial" w:hAnsi="Arial" w:cs="Arial"/>
          <w:sz w:val="20"/>
          <w:szCs w:val="20"/>
          <w:lang w:eastAsia="en-IN"/>
        </w:rPr>
        <w:t>advice is sufficient in such cases and completion of this form is not required.</w:t>
      </w:r>
    </w:p>
    <w:p w:rsidR="00932FA8" w:rsidRPr="000D4D7C" w:rsidRDefault="00932FA8" w:rsidP="000D4D7C">
      <w:pPr>
        <w:spacing w:after="0" w:line="240" w:lineRule="auto"/>
        <w:rPr>
          <w:rStyle w:val="SubtitleChar"/>
          <w:rFonts w:ascii="Arial" w:eastAsia="Calibri" w:hAnsi="Arial" w:cs="Arial"/>
          <w:b/>
          <w:i w:val="0"/>
          <w:color w:val="auto"/>
          <w:sz w:val="28"/>
          <w:szCs w:val="28"/>
          <w:lang w:val="en-GB"/>
        </w:rPr>
      </w:pPr>
      <w:r w:rsidRPr="008E562F">
        <w:rPr>
          <w:rFonts w:ascii="Arial" w:hAnsi="Arial" w:cs="Arial"/>
          <w:color w:val="000000"/>
          <w:sz w:val="20"/>
          <w:szCs w:val="20"/>
        </w:rPr>
        <w:t>Please complete this form as early as possible before travel</w:t>
      </w:r>
      <w:r>
        <w:rPr>
          <w:rFonts w:ascii="Arial" w:hAnsi="Arial" w:cs="Arial"/>
          <w:color w:val="000000"/>
          <w:sz w:val="20"/>
          <w:szCs w:val="20"/>
        </w:rPr>
        <w:t>ling (i.e.</w:t>
      </w:r>
      <w:r w:rsidR="002A37D0">
        <w:rPr>
          <w:rFonts w:ascii="Arial" w:hAnsi="Arial" w:cs="Arial"/>
          <w:color w:val="000000"/>
          <w:sz w:val="20"/>
          <w:szCs w:val="20"/>
        </w:rPr>
        <w:t>at least</w:t>
      </w:r>
      <w:r>
        <w:rPr>
          <w:rFonts w:ascii="Arial" w:hAnsi="Arial" w:cs="Arial"/>
          <w:color w:val="000000"/>
          <w:sz w:val="20"/>
          <w:szCs w:val="20"/>
        </w:rPr>
        <w:t xml:space="preserve"> 6 weeks before travel)</w:t>
      </w:r>
      <w:r w:rsidR="00177664">
        <w:rPr>
          <w:rFonts w:ascii="Arial" w:hAnsi="Arial" w:cs="Arial"/>
          <w:color w:val="000000"/>
          <w:sz w:val="20"/>
          <w:szCs w:val="20"/>
        </w:rPr>
        <w:t xml:space="preserve"> for medium or high risk activities</w:t>
      </w:r>
      <w:r>
        <w:rPr>
          <w:rFonts w:ascii="Arial" w:hAnsi="Arial" w:cs="Arial"/>
          <w:color w:val="000000"/>
          <w:sz w:val="20"/>
          <w:szCs w:val="20"/>
        </w:rPr>
        <w:t>.  It may be necessary t</w:t>
      </w:r>
      <w:r w:rsidR="002A37D0">
        <w:rPr>
          <w:rFonts w:ascii="Arial" w:hAnsi="Arial" w:cs="Arial"/>
          <w:color w:val="000000"/>
          <w:sz w:val="20"/>
          <w:szCs w:val="20"/>
        </w:rPr>
        <w:t>o refer the assessment t</w:t>
      </w:r>
      <w:r w:rsidR="008D3BAA">
        <w:rPr>
          <w:rFonts w:ascii="Arial" w:hAnsi="Arial" w:cs="Arial"/>
          <w:color w:val="000000"/>
          <w:sz w:val="20"/>
          <w:szCs w:val="20"/>
        </w:rPr>
        <w:t>o the Departmental Safety Officer</w:t>
      </w:r>
      <w:r>
        <w:rPr>
          <w:rFonts w:ascii="Arial" w:hAnsi="Arial" w:cs="Arial"/>
          <w:color w:val="000000"/>
          <w:sz w:val="20"/>
          <w:szCs w:val="20"/>
        </w:rPr>
        <w:t xml:space="preserve">, as well as the University’s </w:t>
      </w:r>
      <w:r w:rsidR="002A37D0">
        <w:rPr>
          <w:rFonts w:ascii="Arial" w:hAnsi="Arial" w:cs="Arial"/>
          <w:color w:val="000000"/>
          <w:sz w:val="20"/>
          <w:szCs w:val="20"/>
        </w:rPr>
        <w:t>i</w:t>
      </w:r>
      <w:r>
        <w:rPr>
          <w:rFonts w:ascii="Arial" w:hAnsi="Arial" w:cs="Arial"/>
          <w:color w:val="000000"/>
          <w:sz w:val="20"/>
          <w:szCs w:val="20"/>
        </w:rPr>
        <w:t xml:space="preserve">nsurers, for review, depending on the activities involved or the countries you are visiting.  </w:t>
      </w:r>
    </w:p>
    <w:p w:rsidR="0010323F" w:rsidRPr="00FE2A3B" w:rsidRDefault="0010323F" w:rsidP="000D4D7C">
      <w:pPr>
        <w:spacing w:after="0" w:line="240" w:lineRule="auto"/>
        <w:rPr>
          <w:lang w:val="en-GB"/>
        </w:rPr>
      </w:pPr>
    </w:p>
    <w:tbl>
      <w:tblPr>
        <w:tblW w:w="15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3428"/>
        <w:gridCol w:w="3512"/>
        <w:gridCol w:w="8782"/>
      </w:tblGrid>
      <w:tr w:rsidR="0010323F" w:rsidRPr="005B2547" w:rsidTr="00874F78">
        <w:trPr>
          <w:trHeight w:val="218"/>
        </w:trPr>
        <w:tc>
          <w:tcPr>
            <w:tcW w:w="15722" w:type="dxa"/>
            <w:gridSpan w:val="3"/>
            <w:tcBorders>
              <w:top w:val="single" w:sz="8" w:space="0" w:color="000000"/>
              <w:left w:val="nil"/>
              <w:bottom w:val="nil"/>
              <w:right w:val="nil"/>
            </w:tcBorders>
            <w:shd w:val="clear" w:color="auto" w:fill="A6A6A6"/>
            <w:vAlign w:val="center"/>
          </w:tcPr>
          <w:p w:rsidR="0010323F" w:rsidRPr="000D4D7C" w:rsidRDefault="0010323F" w:rsidP="000D4D7C">
            <w:pPr>
              <w:spacing w:after="0" w:line="240" w:lineRule="auto"/>
              <w:rPr>
                <w:rStyle w:val="SubtitleChar"/>
                <w:rFonts w:ascii="Arial" w:eastAsia="Calibri" w:hAnsi="Arial" w:cs="Arial"/>
                <w:b/>
                <w:i w:val="0"/>
                <w:color w:val="auto"/>
                <w:lang w:val="en-GB"/>
              </w:rPr>
            </w:pPr>
            <w:r w:rsidRPr="000D4D7C">
              <w:rPr>
                <w:rStyle w:val="SubtitleChar"/>
                <w:rFonts w:ascii="Arial" w:eastAsia="Calibri" w:hAnsi="Arial" w:cs="Arial"/>
                <w:b/>
                <w:i w:val="0"/>
                <w:color w:val="auto"/>
                <w:lang w:val="en-GB"/>
              </w:rPr>
              <w:t>Section</w:t>
            </w:r>
            <w:r w:rsidR="00177664">
              <w:rPr>
                <w:rStyle w:val="SubtitleChar"/>
                <w:rFonts w:ascii="Arial" w:eastAsia="Calibri" w:hAnsi="Arial" w:cs="Arial"/>
                <w:b/>
                <w:i w:val="0"/>
                <w:color w:val="auto"/>
                <w:lang w:val="en-GB"/>
              </w:rPr>
              <w:t xml:space="preserve"> 1:</w:t>
            </w:r>
          </w:p>
        </w:tc>
      </w:tr>
      <w:tr w:rsidR="0010323F" w:rsidRPr="005B2547" w:rsidTr="00874F78">
        <w:trPr>
          <w:trHeight w:val="144"/>
        </w:trPr>
        <w:tc>
          <w:tcPr>
            <w:tcW w:w="15722" w:type="dxa"/>
            <w:gridSpan w:val="3"/>
            <w:tcBorders>
              <w:top w:val="nil"/>
              <w:left w:val="nil"/>
              <w:bottom w:val="single" w:sz="2" w:space="0" w:color="auto"/>
              <w:right w:val="nil"/>
            </w:tcBorders>
            <w:shd w:val="clear" w:color="auto" w:fill="auto"/>
            <w:vAlign w:val="center"/>
          </w:tcPr>
          <w:p w:rsidR="0010323F" w:rsidRPr="000D4D7C" w:rsidRDefault="0010323F" w:rsidP="000D4D7C">
            <w:pPr>
              <w:spacing w:after="0" w:line="240" w:lineRule="auto"/>
              <w:rPr>
                <w:rStyle w:val="SubtitleChar"/>
                <w:rFonts w:ascii="Arial" w:eastAsia="Calibri" w:hAnsi="Arial" w:cs="Arial"/>
                <w:b/>
                <w:i w:val="0"/>
                <w:color w:val="auto"/>
                <w:lang w:val="en-GB"/>
              </w:rPr>
            </w:pPr>
          </w:p>
        </w:tc>
      </w:tr>
      <w:tr w:rsidR="0010323F" w:rsidRPr="005B2547" w:rsidTr="00874F78">
        <w:trPr>
          <w:trHeight w:val="291"/>
        </w:trPr>
        <w:tc>
          <w:tcPr>
            <w:tcW w:w="6940" w:type="dxa"/>
            <w:gridSpan w:val="2"/>
            <w:tcBorders>
              <w:top w:val="single" w:sz="2" w:space="0" w:color="auto"/>
              <w:left w:val="single" w:sz="8" w:space="0" w:color="auto"/>
              <w:bottom w:val="single" w:sz="8" w:space="0" w:color="auto"/>
              <w:right w:val="single" w:sz="8" w:space="0" w:color="auto"/>
            </w:tcBorders>
            <w:shd w:val="clear" w:color="auto" w:fill="auto"/>
            <w:vAlign w:val="center"/>
          </w:tcPr>
          <w:p w:rsidR="0010323F" w:rsidRPr="000D4D7C" w:rsidRDefault="0010323F" w:rsidP="000D4D7C">
            <w:pPr>
              <w:spacing w:after="0" w:line="240" w:lineRule="auto"/>
              <w:rPr>
                <w:rStyle w:val="SubtitleChar"/>
                <w:rFonts w:ascii="Arial" w:eastAsia="Calibri" w:hAnsi="Arial" w:cs="Arial"/>
                <w:i w:val="0"/>
                <w:color w:val="auto"/>
                <w:sz w:val="20"/>
                <w:szCs w:val="20"/>
                <w:lang w:val="en-GB"/>
              </w:rPr>
            </w:pPr>
            <w:r w:rsidRPr="000D4D7C">
              <w:rPr>
                <w:rStyle w:val="SubtitleChar"/>
                <w:rFonts w:ascii="Arial" w:eastAsia="Calibri" w:hAnsi="Arial" w:cs="Arial"/>
                <w:i w:val="0"/>
                <w:color w:val="auto"/>
                <w:sz w:val="20"/>
                <w:szCs w:val="20"/>
                <w:lang w:val="en-GB"/>
              </w:rPr>
              <w:t>Name:</w:t>
            </w:r>
          </w:p>
        </w:tc>
        <w:tc>
          <w:tcPr>
            <w:tcW w:w="8782" w:type="dxa"/>
            <w:tcBorders>
              <w:top w:val="single" w:sz="2" w:space="0" w:color="auto"/>
              <w:left w:val="single" w:sz="8" w:space="0" w:color="auto"/>
              <w:right w:val="single" w:sz="4" w:space="0" w:color="auto"/>
            </w:tcBorders>
            <w:shd w:val="clear" w:color="auto" w:fill="auto"/>
            <w:vAlign w:val="center"/>
          </w:tcPr>
          <w:p w:rsidR="0010323F" w:rsidRPr="000D4D7C" w:rsidRDefault="00B17577" w:rsidP="000D4D7C">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Email:</w:t>
            </w:r>
          </w:p>
        </w:tc>
      </w:tr>
      <w:tr w:rsidR="0010323F" w:rsidRPr="005B2547" w:rsidTr="00874F78">
        <w:trPr>
          <w:trHeight w:val="291"/>
        </w:trPr>
        <w:tc>
          <w:tcPr>
            <w:tcW w:w="69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0323F" w:rsidRPr="00830B90" w:rsidRDefault="00CC229C" w:rsidP="000D4D7C">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Status (staff/ UG/DPhil/MPhil</w:t>
            </w:r>
            <w:r w:rsidR="00B17577" w:rsidRPr="00830B90">
              <w:rPr>
                <w:rStyle w:val="SubtitleChar"/>
                <w:rFonts w:ascii="Arial" w:eastAsia="Calibri" w:hAnsi="Arial" w:cs="Arial"/>
                <w:i w:val="0"/>
                <w:color w:val="auto"/>
                <w:sz w:val="20"/>
                <w:szCs w:val="20"/>
                <w:lang w:val="en-GB"/>
              </w:rPr>
              <w:t>):</w:t>
            </w:r>
          </w:p>
        </w:tc>
        <w:tc>
          <w:tcPr>
            <w:tcW w:w="8782" w:type="dxa"/>
            <w:tcBorders>
              <w:left w:val="single" w:sz="8" w:space="0" w:color="auto"/>
              <w:bottom w:val="single" w:sz="4" w:space="0" w:color="auto"/>
              <w:right w:val="single" w:sz="4" w:space="0" w:color="auto"/>
            </w:tcBorders>
            <w:shd w:val="clear" w:color="auto" w:fill="auto"/>
            <w:vAlign w:val="center"/>
          </w:tcPr>
          <w:p w:rsidR="0010323F" w:rsidRPr="00830B90" w:rsidRDefault="000D4D7C"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r w:rsidR="0010323F" w:rsidRPr="00830B90">
              <w:rPr>
                <w:rStyle w:val="SubtitleChar"/>
                <w:rFonts w:ascii="Arial" w:eastAsia="Calibri" w:hAnsi="Arial" w:cs="Arial"/>
                <w:i w:val="0"/>
                <w:color w:val="auto"/>
                <w:sz w:val="20"/>
                <w:szCs w:val="20"/>
                <w:lang w:val="en-GB"/>
              </w:rPr>
              <w:t>:</w:t>
            </w:r>
          </w:p>
        </w:tc>
      </w:tr>
      <w:tr w:rsidR="00B24D5A" w:rsidRPr="005B2547" w:rsidTr="00874F78">
        <w:trPr>
          <w:trHeight w:val="291"/>
        </w:trPr>
        <w:tc>
          <w:tcPr>
            <w:tcW w:w="69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4D5A" w:rsidRPr="00830B90" w:rsidRDefault="00B1757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Nationality:</w:t>
            </w:r>
          </w:p>
        </w:tc>
        <w:tc>
          <w:tcPr>
            <w:tcW w:w="8782" w:type="dxa"/>
            <w:tcBorders>
              <w:left w:val="single" w:sz="8" w:space="0" w:color="auto"/>
              <w:bottom w:val="single" w:sz="4" w:space="0" w:color="auto"/>
              <w:right w:val="single" w:sz="4" w:space="0" w:color="auto"/>
            </w:tcBorders>
            <w:shd w:val="clear" w:color="auto" w:fill="auto"/>
            <w:vAlign w:val="center"/>
          </w:tcPr>
          <w:p w:rsidR="00B24D5A" w:rsidRPr="00830B90" w:rsidRDefault="00B1757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 xml:space="preserve">Supervisor: </w:t>
            </w:r>
          </w:p>
        </w:tc>
      </w:tr>
      <w:tr w:rsidR="0010323F" w:rsidRPr="005B2547" w:rsidTr="00874F78">
        <w:trPr>
          <w:trHeight w:val="288"/>
        </w:trPr>
        <w:tc>
          <w:tcPr>
            <w:tcW w:w="15722"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10323F" w:rsidRPr="00830B90" w:rsidRDefault="000D4D7C" w:rsidP="000D4D7C">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Summary itinerary</w:t>
            </w:r>
            <w:r w:rsidR="00B17577" w:rsidRPr="00830B90">
              <w:rPr>
                <w:rStyle w:val="SubtitleChar"/>
                <w:rFonts w:ascii="Arial" w:eastAsia="Calibri" w:hAnsi="Arial" w:cs="Arial"/>
                <w:b/>
                <w:i w:val="0"/>
                <w:color w:val="auto"/>
                <w:sz w:val="20"/>
                <w:szCs w:val="20"/>
                <w:lang w:val="en-GB"/>
              </w:rPr>
              <w:t xml:space="preserve"> </w:t>
            </w:r>
          </w:p>
        </w:tc>
      </w:tr>
      <w:tr w:rsidR="000D4D7C" w:rsidRPr="005B2547" w:rsidTr="00874F78">
        <w:trPr>
          <w:trHeight w:val="288"/>
        </w:trPr>
        <w:tc>
          <w:tcPr>
            <w:tcW w:w="3428" w:type="dxa"/>
            <w:tcBorders>
              <w:top w:val="single" w:sz="8" w:space="0" w:color="auto"/>
              <w:left w:val="single" w:sz="8" w:space="0" w:color="auto"/>
              <w:bottom w:val="single" w:sz="8" w:space="0" w:color="auto"/>
              <w:right w:val="single" w:sz="2"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Dates</w:t>
            </w:r>
          </w:p>
        </w:tc>
        <w:tc>
          <w:tcPr>
            <w:tcW w:w="3511" w:type="dxa"/>
            <w:tcBorders>
              <w:top w:val="single" w:sz="8" w:space="0" w:color="auto"/>
              <w:left w:val="single" w:sz="2" w:space="0" w:color="auto"/>
              <w:bottom w:val="single" w:sz="8" w:space="0" w:color="auto"/>
              <w:right w:val="single" w:sz="8"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Town or City &amp; Country</w:t>
            </w:r>
          </w:p>
        </w:tc>
        <w:tc>
          <w:tcPr>
            <w:tcW w:w="8782" w:type="dxa"/>
            <w:tcBorders>
              <w:left w:val="single" w:sz="8" w:space="0" w:color="auto"/>
              <w:bottom w:val="single" w:sz="4" w:space="0" w:color="auto"/>
              <w:right w:val="single" w:sz="4"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Contact details</w:t>
            </w:r>
            <w:r w:rsidR="0084171D" w:rsidRPr="00830B90">
              <w:rPr>
                <w:rStyle w:val="SubtitleChar"/>
                <w:rFonts w:ascii="Arial" w:eastAsia="Calibri" w:hAnsi="Arial" w:cs="Arial"/>
                <w:b/>
                <w:i w:val="0"/>
                <w:color w:val="auto"/>
                <w:sz w:val="20"/>
                <w:szCs w:val="20"/>
                <w:lang w:val="en-GB"/>
              </w:rPr>
              <w:t xml:space="preserve"> (including </w:t>
            </w:r>
            <w:r w:rsidR="00FA5435">
              <w:rPr>
                <w:rStyle w:val="SubtitleChar"/>
                <w:rFonts w:ascii="Arial" w:eastAsia="Calibri" w:hAnsi="Arial" w:cs="Arial"/>
                <w:b/>
                <w:i w:val="0"/>
                <w:color w:val="auto"/>
                <w:sz w:val="20"/>
                <w:szCs w:val="20"/>
                <w:lang w:val="en-GB"/>
              </w:rPr>
              <w:t xml:space="preserve">address and </w:t>
            </w:r>
            <w:r w:rsidR="0084171D" w:rsidRPr="00830B90">
              <w:rPr>
                <w:rStyle w:val="SubtitleChar"/>
                <w:rFonts w:ascii="Arial" w:eastAsia="Calibri" w:hAnsi="Arial" w:cs="Arial"/>
                <w:b/>
                <w:i w:val="0"/>
                <w:color w:val="auto"/>
                <w:sz w:val="20"/>
                <w:szCs w:val="20"/>
                <w:lang w:val="en-GB"/>
              </w:rPr>
              <w:t>mobile)</w:t>
            </w:r>
          </w:p>
        </w:tc>
      </w:tr>
      <w:tr w:rsidR="000D4D7C" w:rsidRPr="005B2547" w:rsidTr="00874F78">
        <w:trPr>
          <w:trHeight w:val="1028"/>
        </w:trPr>
        <w:tc>
          <w:tcPr>
            <w:tcW w:w="3428" w:type="dxa"/>
            <w:tcBorders>
              <w:top w:val="single" w:sz="8" w:space="0" w:color="auto"/>
              <w:left w:val="single" w:sz="8" w:space="0" w:color="auto"/>
              <w:bottom w:val="single" w:sz="8" w:space="0" w:color="auto"/>
              <w:right w:val="single" w:sz="2"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p>
          <w:p w:rsidR="00592406" w:rsidRPr="00830B90" w:rsidRDefault="00592406" w:rsidP="000D4D7C">
            <w:pPr>
              <w:spacing w:after="0" w:line="240" w:lineRule="auto"/>
              <w:rPr>
                <w:rStyle w:val="SubtitleChar"/>
                <w:rFonts w:ascii="Arial" w:eastAsia="Calibri" w:hAnsi="Arial" w:cs="Arial"/>
                <w:b/>
                <w:i w:val="0"/>
                <w:color w:val="auto"/>
                <w:sz w:val="20"/>
                <w:szCs w:val="20"/>
                <w:lang w:val="en-GB"/>
              </w:rPr>
            </w:pPr>
          </w:p>
          <w:p w:rsidR="00B24D5A" w:rsidRPr="00830B90" w:rsidRDefault="00B24D5A" w:rsidP="000D4D7C">
            <w:pPr>
              <w:spacing w:after="0" w:line="240" w:lineRule="auto"/>
              <w:rPr>
                <w:rStyle w:val="SubtitleChar"/>
                <w:rFonts w:ascii="Arial" w:eastAsia="Calibri" w:hAnsi="Arial" w:cs="Arial"/>
                <w:b/>
                <w:i w:val="0"/>
                <w:color w:val="auto"/>
                <w:sz w:val="20"/>
                <w:szCs w:val="20"/>
                <w:lang w:val="en-GB"/>
              </w:rPr>
            </w:pPr>
          </w:p>
        </w:tc>
        <w:tc>
          <w:tcPr>
            <w:tcW w:w="3511" w:type="dxa"/>
            <w:tcBorders>
              <w:top w:val="single" w:sz="8" w:space="0" w:color="auto"/>
              <w:left w:val="single" w:sz="2" w:space="0" w:color="auto"/>
              <w:bottom w:val="single" w:sz="8" w:space="0" w:color="auto"/>
              <w:right w:val="single" w:sz="8"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p>
        </w:tc>
        <w:tc>
          <w:tcPr>
            <w:tcW w:w="8782" w:type="dxa"/>
            <w:tcBorders>
              <w:left w:val="single" w:sz="8" w:space="0" w:color="auto"/>
              <w:bottom w:val="single" w:sz="2" w:space="0" w:color="auto"/>
              <w:right w:val="single" w:sz="4"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p>
        </w:tc>
      </w:tr>
      <w:tr w:rsidR="00B17577" w:rsidRPr="005B2547" w:rsidTr="00874F78">
        <w:trPr>
          <w:trHeight w:val="288"/>
        </w:trPr>
        <w:tc>
          <w:tcPr>
            <w:tcW w:w="15722" w:type="dxa"/>
            <w:gridSpan w:val="3"/>
            <w:tcBorders>
              <w:top w:val="single" w:sz="8" w:space="0" w:color="auto"/>
              <w:left w:val="single" w:sz="8" w:space="0" w:color="auto"/>
              <w:bottom w:val="single" w:sz="8" w:space="0" w:color="auto"/>
              <w:right w:val="single" w:sz="4" w:space="0" w:color="auto"/>
            </w:tcBorders>
            <w:shd w:val="clear" w:color="auto" w:fill="D9D9D9"/>
            <w:vAlign w:val="center"/>
          </w:tcPr>
          <w:p w:rsidR="00B17577" w:rsidRPr="00830B90" w:rsidRDefault="00B17577" w:rsidP="00B17577">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Description of activity</w:t>
            </w:r>
            <w:r w:rsidRPr="00830B90">
              <w:rPr>
                <w:rStyle w:val="SubtitleChar"/>
                <w:rFonts w:ascii="Arial" w:eastAsia="Calibri" w:hAnsi="Arial" w:cs="Arial"/>
                <w:i w:val="0"/>
                <w:color w:val="auto"/>
                <w:sz w:val="20"/>
                <w:szCs w:val="20"/>
                <w:lang w:val="en-GB"/>
              </w:rPr>
              <w:t xml:space="preserve"> (</w:t>
            </w:r>
            <w:r w:rsidR="00405848" w:rsidRPr="00405848">
              <w:rPr>
                <w:rStyle w:val="SubtitleChar"/>
                <w:rFonts w:ascii="Arial" w:eastAsia="Calibri" w:hAnsi="Arial" w:cs="Arial"/>
                <w:color w:val="auto"/>
                <w:sz w:val="20"/>
                <w:szCs w:val="20"/>
                <w:lang w:val="en-GB"/>
              </w:rPr>
              <w:t>e.g.</w:t>
            </w:r>
            <w:r w:rsidRPr="00830B90">
              <w:rPr>
                <w:rStyle w:val="SubtitleChar"/>
                <w:rFonts w:ascii="Arial" w:eastAsia="Calibri" w:hAnsi="Arial" w:cs="Arial"/>
                <w:i w:val="0"/>
                <w:color w:val="auto"/>
                <w:sz w:val="20"/>
                <w:szCs w:val="20"/>
                <w:lang w:val="en-GB"/>
              </w:rPr>
              <w:t xml:space="preserve"> </w:t>
            </w:r>
            <w:r w:rsidR="00417EB0">
              <w:rPr>
                <w:rStyle w:val="SubtitleChar"/>
                <w:rFonts w:ascii="Arial" w:eastAsia="Calibri" w:hAnsi="Arial" w:cs="Arial"/>
                <w:i w:val="0"/>
                <w:color w:val="auto"/>
                <w:sz w:val="20"/>
                <w:szCs w:val="20"/>
                <w:lang w:val="en-GB"/>
              </w:rPr>
              <w:t xml:space="preserve">conference, </w:t>
            </w:r>
            <w:r w:rsidRPr="00830B90">
              <w:rPr>
                <w:rStyle w:val="SubtitleChar"/>
                <w:rFonts w:ascii="Arial" w:eastAsia="Calibri" w:hAnsi="Arial" w:cs="Arial"/>
                <w:i w:val="0"/>
                <w:color w:val="auto"/>
                <w:sz w:val="20"/>
                <w:szCs w:val="20"/>
                <w:lang w:val="en-GB"/>
              </w:rPr>
              <w:t>interviewing</w:t>
            </w:r>
            <w:r w:rsidR="00D65D91">
              <w:rPr>
                <w:rStyle w:val="SubtitleChar"/>
                <w:rFonts w:ascii="Arial" w:eastAsia="Calibri" w:hAnsi="Arial" w:cs="Arial"/>
                <w:i w:val="0"/>
                <w:color w:val="auto"/>
                <w:sz w:val="20"/>
                <w:szCs w:val="20"/>
                <w:lang w:val="en-GB"/>
              </w:rPr>
              <w:t>,</w:t>
            </w:r>
            <w:r w:rsidR="00417EB0">
              <w:rPr>
                <w:rStyle w:val="SubtitleChar"/>
                <w:rFonts w:ascii="Arial" w:eastAsia="Calibri" w:hAnsi="Arial" w:cs="Arial"/>
                <w:i w:val="0"/>
                <w:color w:val="auto"/>
                <w:sz w:val="20"/>
                <w:szCs w:val="20"/>
                <w:lang w:val="en-GB"/>
              </w:rPr>
              <w:t xml:space="preserve"> academic collaboration in another institution</w:t>
            </w:r>
            <w:r w:rsidRPr="00830B90">
              <w:rPr>
                <w:rStyle w:val="SubtitleChar"/>
                <w:rFonts w:ascii="Arial" w:eastAsia="Calibri" w:hAnsi="Arial" w:cs="Arial"/>
                <w:i w:val="0"/>
                <w:color w:val="auto"/>
                <w:sz w:val="20"/>
                <w:szCs w:val="20"/>
                <w:lang w:val="en-GB"/>
              </w:rPr>
              <w:t>)</w:t>
            </w:r>
            <w:r w:rsidRPr="00830B90">
              <w:rPr>
                <w:rStyle w:val="SubtitleChar"/>
                <w:rFonts w:ascii="Arial" w:eastAsia="Calibri" w:hAnsi="Arial" w:cs="Arial"/>
                <w:b/>
                <w:i w:val="0"/>
                <w:color w:val="auto"/>
                <w:sz w:val="20"/>
                <w:szCs w:val="20"/>
                <w:lang w:val="en-GB"/>
              </w:rPr>
              <w:t xml:space="preserve"> </w:t>
            </w:r>
          </w:p>
        </w:tc>
      </w:tr>
      <w:tr w:rsidR="00B17577" w:rsidRPr="005B2547" w:rsidTr="00417EB0">
        <w:trPr>
          <w:trHeight w:val="857"/>
        </w:trPr>
        <w:tc>
          <w:tcPr>
            <w:tcW w:w="15722"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B17577" w:rsidRPr="00830B90" w:rsidRDefault="00B17577" w:rsidP="00021B14">
            <w:pPr>
              <w:spacing w:after="0" w:line="240" w:lineRule="auto"/>
              <w:rPr>
                <w:rStyle w:val="SubtitleChar"/>
                <w:rFonts w:ascii="Arial" w:eastAsia="Calibri" w:hAnsi="Arial" w:cs="Arial"/>
                <w:b/>
                <w:i w:val="0"/>
                <w:color w:val="auto"/>
                <w:sz w:val="20"/>
                <w:szCs w:val="20"/>
                <w:lang w:val="en-GB"/>
              </w:rPr>
            </w:pPr>
          </w:p>
        </w:tc>
      </w:tr>
      <w:tr w:rsidR="0010323F" w:rsidRPr="005B2547" w:rsidTr="00874F78">
        <w:trPr>
          <w:trHeight w:val="288"/>
        </w:trPr>
        <w:tc>
          <w:tcPr>
            <w:tcW w:w="15722"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10323F" w:rsidRPr="00830B90" w:rsidRDefault="000D4D7C" w:rsidP="000D4D7C">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Emergency contact details</w:t>
            </w:r>
          </w:p>
        </w:tc>
      </w:tr>
      <w:tr w:rsidR="005643C7" w:rsidRPr="005B2547" w:rsidTr="00874F78">
        <w:trPr>
          <w:trHeight w:val="291"/>
        </w:trPr>
        <w:tc>
          <w:tcPr>
            <w:tcW w:w="69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643C7" w:rsidRPr="00830B90" w:rsidRDefault="005643C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Name:</w:t>
            </w:r>
          </w:p>
        </w:tc>
        <w:tc>
          <w:tcPr>
            <w:tcW w:w="8782" w:type="dxa"/>
            <w:tcBorders>
              <w:left w:val="single" w:sz="8" w:space="0" w:color="auto"/>
              <w:right w:val="single" w:sz="4" w:space="0" w:color="auto"/>
            </w:tcBorders>
            <w:shd w:val="clear" w:color="auto" w:fill="auto"/>
            <w:vAlign w:val="center"/>
          </w:tcPr>
          <w:p w:rsidR="005643C7" w:rsidRPr="00830B90" w:rsidRDefault="005643C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Relationship to you:</w:t>
            </w:r>
          </w:p>
        </w:tc>
      </w:tr>
      <w:tr w:rsidR="005643C7" w:rsidRPr="005B2547" w:rsidTr="00417EB0">
        <w:trPr>
          <w:trHeight w:val="793"/>
        </w:trPr>
        <w:tc>
          <w:tcPr>
            <w:tcW w:w="6940" w:type="dxa"/>
            <w:gridSpan w:val="2"/>
            <w:tcBorders>
              <w:top w:val="single" w:sz="8" w:space="0" w:color="auto"/>
              <w:left w:val="single" w:sz="8" w:space="0" w:color="auto"/>
              <w:bottom w:val="single" w:sz="8" w:space="0" w:color="auto"/>
              <w:right w:val="single" w:sz="8" w:space="0" w:color="auto"/>
            </w:tcBorders>
            <w:shd w:val="clear" w:color="auto" w:fill="auto"/>
          </w:tcPr>
          <w:p w:rsidR="000D4D7C" w:rsidRPr="00830B90" w:rsidRDefault="000D4D7C" w:rsidP="000D4D7C">
            <w:pPr>
              <w:spacing w:after="0" w:line="240" w:lineRule="auto"/>
              <w:rPr>
                <w:rStyle w:val="SubtitleChar"/>
                <w:rFonts w:ascii="Arial" w:eastAsia="Calibri" w:hAnsi="Arial" w:cs="Arial"/>
                <w:i w:val="0"/>
                <w:color w:val="auto"/>
                <w:sz w:val="20"/>
                <w:szCs w:val="20"/>
                <w:lang w:val="en-GB"/>
              </w:rPr>
            </w:pPr>
          </w:p>
          <w:p w:rsidR="005643C7" w:rsidRPr="00830B90" w:rsidRDefault="005643C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r w:rsidR="00471077">
              <w:rPr>
                <w:rStyle w:val="SubtitleChar"/>
                <w:rFonts w:ascii="Arial" w:eastAsia="Calibri" w:hAnsi="Arial" w:cs="Arial"/>
                <w:i w:val="0"/>
                <w:color w:val="auto"/>
                <w:sz w:val="20"/>
                <w:szCs w:val="20"/>
                <w:lang w:val="en-GB"/>
              </w:rPr>
              <w:t>(s)</w:t>
            </w:r>
            <w:r w:rsidRPr="00830B90">
              <w:rPr>
                <w:rStyle w:val="SubtitleChar"/>
                <w:rFonts w:ascii="Arial" w:eastAsia="Calibri" w:hAnsi="Arial" w:cs="Arial"/>
                <w:i w:val="0"/>
                <w:color w:val="auto"/>
                <w:sz w:val="20"/>
                <w:szCs w:val="20"/>
                <w:lang w:val="en-GB"/>
              </w:rPr>
              <w:t>:</w:t>
            </w:r>
          </w:p>
          <w:p w:rsidR="0084171D" w:rsidRPr="00830B90" w:rsidRDefault="0084171D" w:rsidP="000D4D7C">
            <w:pPr>
              <w:spacing w:after="0" w:line="240" w:lineRule="auto"/>
              <w:rPr>
                <w:rStyle w:val="SubtitleChar"/>
                <w:rFonts w:ascii="Arial" w:eastAsia="Calibri" w:hAnsi="Arial" w:cs="Arial"/>
                <w:i w:val="0"/>
                <w:color w:val="auto"/>
                <w:sz w:val="20"/>
                <w:szCs w:val="20"/>
                <w:lang w:val="en-GB"/>
              </w:rPr>
            </w:pPr>
          </w:p>
        </w:tc>
        <w:tc>
          <w:tcPr>
            <w:tcW w:w="8782" w:type="dxa"/>
            <w:tcBorders>
              <w:left w:val="single" w:sz="8" w:space="0" w:color="auto"/>
              <w:right w:val="single" w:sz="4"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i w:val="0"/>
                <w:color w:val="auto"/>
                <w:sz w:val="20"/>
                <w:szCs w:val="20"/>
                <w:lang w:val="en-GB"/>
              </w:rPr>
            </w:pPr>
          </w:p>
          <w:p w:rsidR="000D4D7C" w:rsidRPr="00830B90" w:rsidRDefault="005643C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Address:</w:t>
            </w:r>
          </w:p>
          <w:p w:rsidR="000D4D7C" w:rsidRPr="00830B90" w:rsidRDefault="000D4D7C" w:rsidP="000D4D7C">
            <w:pPr>
              <w:spacing w:after="0" w:line="240" w:lineRule="auto"/>
              <w:rPr>
                <w:rStyle w:val="SubtitleChar"/>
                <w:rFonts w:ascii="Arial" w:eastAsia="Calibri" w:hAnsi="Arial" w:cs="Arial"/>
                <w:i w:val="0"/>
                <w:color w:val="auto"/>
                <w:sz w:val="20"/>
                <w:szCs w:val="20"/>
                <w:lang w:val="en-GB"/>
              </w:rPr>
            </w:pPr>
          </w:p>
          <w:p w:rsidR="000D4D7C" w:rsidRPr="00830B90" w:rsidRDefault="000D4D7C" w:rsidP="000D4D7C">
            <w:pPr>
              <w:spacing w:after="0" w:line="240" w:lineRule="auto"/>
              <w:rPr>
                <w:rStyle w:val="SubtitleChar"/>
                <w:rFonts w:ascii="Arial" w:eastAsia="Calibri" w:hAnsi="Arial" w:cs="Arial"/>
                <w:i w:val="0"/>
                <w:color w:val="auto"/>
                <w:sz w:val="20"/>
                <w:szCs w:val="20"/>
                <w:lang w:val="en-GB"/>
              </w:rPr>
            </w:pPr>
          </w:p>
        </w:tc>
      </w:tr>
      <w:tr w:rsidR="00D05CA0" w:rsidRPr="005B2547" w:rsidTr="00874F78">
        <w:trPr>
          <w:trHeight w:val="291"/>
        </w:trPr>
        <w:tc>
          <w:tcPr>
            <w:tcW w:w="15722" w:type="dxa"/>
            <w:gridSpan w:val="3"/>
            <w:tcBorders>
              <w:top w:val="single" w:sz="8" w:space="0" w:color="auto"/>
              <w:left w:val="single" w:sz="8" w:space="0" w:color="auto"/>
              <w:bottom w:val="single" w:sz="8" w:space="0" w:color="auto"/>
              <w:right w:val="single" w:sz="4" w:space="0" w:color="auto"/>
            </w:tcBorders>
            <w:shd w:val="clear" w:color="auto" w:fill="D9D9D9"/>
          </w:tcPr>
          <w:p w:rsidR="00D05CA0" w:rsidRPr="006C4F52" w:rsidRDefault="0084171D" w:rsidP="002A37D0">
            <w:pPr>
              <w:spacing w:after="0" w:line="240" w:lineRule="auto"/>
              <w:rPr>
                <w:rStyle w:val="SubtitleChar"/>
                <w:rFonts w:ascii="Arial" w:eastAsia="Calibri" w:hAnsi="Arial" w:cs="Arial"/>
                <w:b/>
                <w:i w:val="0"/>
                <w:color w:val="auto"/>
                <w:sz w:val="20"/>
                <w:szCs w:val="20"/>
                <w:lang w:val="en-GB"/>
              </w:rPr>
            </w:pPr>
            <w:r w:rsidRPr="006C4F52">
              <w:rPr>
                <w:rStyle w:val="SubtitleChar"/>
                <w:rFonts w:ascii="Arial" w:eastAsia="Calibri" w:hAnsi="Arial" w:cs="Arial"/>
                <w:b/>
                <w:i w:val="0"/>
                <w:color w:val="auto"/>
                <w:sz w:val="20"/>
                <w:szCs w:val="20"/>
                <w:lang w:val="en-GB"/>
              </w:rPr>
              <w:t>Details of an in</w:t>
            </w:r>
            <w:r w:rsidR="002A37D0">
              <w:rPr>
                <w:rStyle w:val="SubtitleChar"/>
                <w:rFonts w:ascii="Arial" w:eastAsia="Calibri" w:hAnsi="Arial" w:cs="Arial"/>
                <w:b/>
                <w:i w:val="0"/>
                <w:color w:val="auto"/>
                <w:sz w:val="20"/>
                <w:szCs w:val="20"/>
                <w:lang w:val="en-GB"/>
              </w:rPr>
              <w:t>-</w:t>
            </w:r>
            <w:r w:rsidRPr="006C4F52">
              <w:rPr>
                <w:rStyle w:val="SubtitleChar"/>
                <w:rFonts w:ascii="Arial" w:eastAsia="Calibri" w:hAnsi="Arial" w:cs="Arial"/>
                <w:b/>
                <w:i w:val="0"/>
                <w:color w:val="auto"/>
                <w:sz w:val="20"/>
                <w:szCs w:val="20"/>
                <w:lang w:val="en-GB"/>
              </w:rPr>
              <w:t xml:space="preserve">country contact who will know your whereabouts </w:t>
            </w:r>
            <w:r w:rsidRPr="006C4F52">
              <w:rPr>
                <w:rStyle w:val="SubtitleChar"/>
                <w:rFonts w:ascii="Arial" w:eastAsia="Calibri" w:hAnsi="Arial" w:cs="Arial"/>
                <w:i w:val="0"/>
                <w:color w:val="auto"/>
                <w:sz w:val="20"/>
                <w:szCs w:val="20"/>
                <w:lang w:val="en-GB"/>
              </w:rPr>
              <w:t>(colleague/host organisation/friend)</w:t>
            </w:r>
          </w:p>
        </w:tc>
      </w:tr>
      <w:tr w:rsidR="00D05CA0" w:rsidRPr="005B2547" w:rsidTr="00874F78">
        <w:trPr>
          <w:trHeight w:val="974"/>
        </w:trPr>
        <w:tc>
          <w:tcPr>
            <w:tcW w:w="6940" w:type="dxa"/>
            <w:gridSpan w:val="2"/>
            <w:tcBorders>
              <w:top w:val="single" w:sz="8" w:space="0" w:color="auto"/>
              <w:left w:val="single" w:sz="8" w:space="0" w:color="auto"/>
              <w:bottom w:val="single" w:sz="8" w:space="0" w:color="auto"/>
              <w:right w:val="single" w:sz="8" w:space="0" w:color="auto"/>
            </w:tcBorders>
            <w:shd w:val="clear" w:color="auto" w:fill="auto"/>
          </w:tcPr>
          <w:p w:rsidR="00417EB0" w:rsidRDefault="00417EB0" w:rsidP="000D4D7C">
            <w:pPr>
              <w:spacing w:after="0" w:line="240" w:lineRule="auto"/>
              <w:rPr>
                <w:rStyle w:val="SubtitleChar"/>
                <w:rFonts w:ascii="Arial" w:eastAsia="Calibri" w:hAnsi="Arial" w:cs="Arial"/>
                <w:i w:val="0"/>
                <w:color w:val="auto"/>
                <w:sz w:val="20"/>
                <w:szCs w:val="20"/>
                <w:lang w:val="en-GB"/>
              </w:rPr>
            </w:pPr>
          </w:p>
          <w:p w:rsidR="00D05CA0" w:rsidRDefault="00D05CA0"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Name</w:t>
            </w:r>
            <w:r w:rsidR="0084171D" w:rsidRPr="00830B90">
              <w:rPr>
                <w:rStyle w:val="SubtitleChar"/>
                <w:rFonts w:ascii="Arial" w:eastAsia="Calibri" w:hAnsi="Arial" w:cs="Arial"/>
                <w:i w:val="0"/>
                <w:color w:val="auto"/>
                <w:sz w:val="20"/>
                <w:szCs w:val="20"/>
                <w:lang w:val="en-GB"/>
              </w:rPr>
              <w:t xml:space="preserve"> &amp; position</w:t>
            </w:r>
            <w:r w:rsidRPr="00830B90">
              <w:rPr>
                <w:rStyle w:val="SubtitleChar"/>
                <w:rFonts w:ascii="Arial" w:eastAsia="Calibri" w:hAnsi="Arial" w:cs="Arial"/>
                <w:i w:val="0"/>
                <w:color w:val="auto"/>
                <w:sz w:val="20"/>
                <w:szCs w:val="20"/>
                <w:lang w:val="en-GB"/>
              </w:rPr>
              <w:t>:</w:t>
            </w:r>
          </w:p>
          <w:p w:rsidR="00ED621A" w:rsidRDefault="00ED621A" w:rsidP="000D4D7C">
            <w:pPr>
              <w:spacing w:after="0" w:line="240" w:lineRule="auto"/>
              <w:rPr>
                <w:rStyle w:val="SubtitleChar"/>
                <w:rFonts w:ascii="Arial" w:eastAsia="Calibri" w:hAnsi="Arial" w:cs="Arial"/>
                <w:i w:val="0"/>
                <w:color w:val="auto"/>
                <w:sz w:val="20"/>
                <w:szCs w:val="20"/>
                <w:lang w:val="en-GB"/>
              </w:rPr>
            </w:pPr>
          </w:p>
          <w:p w:rsidR="00ED621A" w:rsidRPr="00830B90" w:rsidRDefault="00ED621A" w:rsidP="000D4D7C">
            <w:pPr>
              <w:spacing w:after="0" w:line="240" w:lineRule="auto"/>
              <w:rPr>
                <w:rStyle w:val="SubtitleChar"/>
                <w:rFonts w:ascii="Arial" w:eastAsia="Calibri" w:hAnsi="Arial" w:cs="Arial"/>
                <w:i w:val="0"/>
                <w:color w:val="auto"/>
                <w:sz w:val="20"/>
                <w:szCs w:val="20"/>
                <w:lang w:val="en-GB"/>
              </w:rPr>
            </w:pPr>
          </w:p>
        </w:tc>
        <w:tc>
          <w:tcPr>
            <w:tcW w:w="8782" w:type="dxa"/>
            <w:tcBorders>
              <w:left w:val="single" w:sz="8" w:space="0" w:color="auto"/>
              <w:right w:val="single" w:sz="4" w:space="0" w:color="auto"/>
            </w:tcBorders>
            <w:shd w:val="clear" w:color="auto" w:fill="auto"/>
            <w:vAlign w:val="center"/>
          </w:tcPr>
          <w:p w:rsidR="00417EB0" w:rsidRDefault="00417EB0" w:rsidP="0084171D">
            <w:pPr>
              <w:spacing w:after="0" w:line="240" w:lineRule="auto"/>
              <w:rPr>
                <w:rStyle w:val="SubtitleChar"/>
                <w:rFonts w:ascii="Arial" w:eastAsia="Calibri" w:hAnsi="Arial" w:cs="Arial"/>
                <w:i w:val="0"/>
                <w:color w:val="auto"/>
                <w:sz w:val="20"/>
                <w:szCs w:val="20"/>
                <w:lang w:val="en-GB"/>
              </w:rPr>
            </w:pPr>
          </w:p>
          <w:p w:rsidR="00B24D5A" w:rsidRPr="00830B90" w:rsidRDefault="0084171D" w:rsidP="0084171D">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p>
          <w:p w:rsidR="00592406" w:rsidRPr="00830B90" w:rsidRDefault="00592406" w:rsidP="0084171D">
            <w:pPr>
              <w:spacing w:after="0" w:line="240" w:lineRule="auto"/>
              <w:rPr>
                <w:rStyle w:val="SubtitleChar"/>
                <w:rFonts w:ascii="Arial" w:eastAsia="Calibri" w:hAnsi="Arial" w:cs="Arial"/>
                <w:i w:val="0"/>
                <w:color w:val="auto"/>
                <w:sz w:val="20"/>
                <w:szCs w:val="20"/>
                <w:lang w:val="en-GB"/>
              </w:rPr>
            </w:pPr>
          </w:p>
          <w:p w:rsidR="00592406" w:rsidRPr="00830B90" w:rsidRDefault="00592406" w:rsidP="0084171D">
            <w:pPr>
              <w:spacing w:after="0" w:line="240" w:lineRule="auto"/>
              <w:rPr>
                <w:rStyle w:val="SubtitleChar"/>
                <w:rFonts w:ascii="Arial" w:eastAsia="Calibri" w:hAnsi="Arial" w:cs="Arial"/>
                <w:i w:val="0"/>
                <w:color w:val="auto"/>
                <w:sz w:val="20"/>
                <w:szCs w:val="20"/>
                <w:lang w:val="en-GB"/>
              </w:rPr>
            </w:pPr>
          </w:p>
        </w:tc>
      </w:tr>
    </w:tbl>
    <w:p w:rsidR="00C741B0" w:rsidRDefault="00C741B0"/>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5233"/>
        <w:gridCol w:w="10502"/>
      </w:tblGrid>
      <w:tr w:rsidR="000D4D7C" w:rsidRPr="000D4D7C" w:rsidTr="00E91962">
        <w:trPr>
          <w:trHeight w:val="67"/>
        </w:trPr>
        <w:tc>
          <w:tcPr>
            <w:tcW w:w="157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0D4D7C" w:rsidRPr="000D4D7C" w:rsidRDefault="007C0E03" w:rsidP="008E562F">
            <w:pPr>
              <w:spacing w:after="0" w:line="240" w:lineRule="auto"/>
              <w:rPr>
                <w:rStyle w:val="SubtitleChar"/>
                <w:rFonts w:ascii="Arial" w:eastAsia="Calibri" w:hAnsi="Arial" w:cs="Arial"/>
                <w:b/>
                <w:i w:val="0"/>
                <w:color w:val="auto"/>
                <w:sz w:val="20"/>
                <w:szCs w:val="20"/>
                <w:lang w:val="en-GB"/>
              </w:rPr>
            </w:pPr>
            <w:r>
              <w:br w:type="page"/>
            </w:r>
            <w:r w:rsidR="000D4D7C">
              <w:rPr>
                <w:rStyle w:val="SubtitleChar"/>
                <w:rFonts w:ascii="Arial" w:eastAsia="Calibri" w:hAnsi="Arial" w:cs="Arial"/>
                <w:b/>
                <w:i w:val="0"/>
                <w:color w:val="auto"/>
                <w:sz w:val="20"/>
                <w:szCs w:val="20"/>
                <w:lang w:val="en-GB"/>
              </w:rPr>
              <w:t>Overall statement of risk</w:t>
            </w:r>
          </w:p>
        </w:tc>
      </w:tr>
      <w:tr w:rsidR="000D4D7C" w:rsidRPr="000D4D7C" w:rsidTr="002D2009">
        <w:trPr>
          <w:trHeight w:val="5367"/>
        </w:trPr>
        <w:tc>
          <w:tcPr>
            <w:tcW w:w="157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D2009" w:rsidRPr="002D2009" w:rsidRDefault="002D2009" w:rsidP="002D2009">
            <w:pPr>
              <w:pStyle w:val="ListParagraph"/>
              <w:spacing w:after="0" w:line="240" w:lineRule="auto"/>
              <w:ind w:left="720"/>
              <w:contextualSpacing/>
              <w:rPr>
                <w:rFonts w:ascii="Arial" w:eastAsia="MS Gothic" w:hAnsi="Arial" w:cs="Arial"/>
                <w:b/>
                <w:bCs/>
                <w:sz w:val="20"/>
                <w:szCs w:val="20"/>
              </w:rPr>
            </w:pPr>
          </w:p>
          <w:p w:rsidR="007E66B7" w:rsidRPr="007E66B7" w:rsidRDefault="000D4D7C" w:rsidP="007E66B7">
            <w:pPr>
              <w:pStyle w:val="ListParagraph"/>
              <w:numPr>
                <w:ilvl w:val="0"/>
                <w:numId w:val="21"/>
              </w:numPr>
              <w:spacing w:after="0" w:line="240" w:lineRule="auto"/>
              <w:contextualSpacing/>
              <w:rPr>
                <w:rFonts w:ascii="Arial" w:eastAsia="MS Gothic" w:hAnsi="Arial" w:cs="Arial"/>
                <w:b/>
                <w:bCs/>
                <w:sz w:val="20"/>
                <w:szCs w:val="20"/>
              </w:rPr>
            </w:pPr>
            <w:r w:rsidRPr="000D4D7C">
              <w:rPr>
                <w:rFonts w:ascii="Arial" w:eastAsia="MS Gothic" w:hAnsi="Arial" w:cs="Arial"/>
                <w:bCs/>
                <w:sz w:val="20"/>
                <w:szCs w:val="20"/>
              </w:rPr>
              <w:t xml:space="preserve">Carefully consider </w:t>
            </w:r>
            <w:r w:rsidR="00D65D91">
              <w:rPr>
                <w:rFonts w:ascii="Arial" w:eastAsia="MS Gothic" w:hAnsi="Arial" w:cs="Arial"/>
                <w:bCs/>
                <w:sz w:val="20"/>
                <w:szCs w:val="20"/>
              </w:rPr>
              <w:t xml:space="preserve">the risks associated with </w:t>
            </w:r>
            <w:r w:rsidRPr="000D4D7C">
              <w:rPr>
                <w:rFonts w:ascii="Arial" w:eastAsia="MS Gothic" w:hAnsi="Arial" w:cs="Arial"/>
                <w:bCs/>
                <w:sz w:val="20"/>
                <w:szCs w:val="20"/>
              </w:rPr>
              <w:t>your travel plans, the nature of the activity with which you will be engaged</w:t>
            </w:r>
            <w:r w:rsidR="002A37D0">
              <w:rPr>
                <w:rFonts w:ascii="Arial" w:eastAsia="MS Gothic" w:hAnsi="Arial" w:cs="Arial"/>
                <w:bCs/>
                <w:sz w:val="20"/>
                <w:szCs w:val="20"/>
              </w:rPr>
              <w:t>,</w:t>
            </w:r>
            <w:r w:rsidRPr="000D4D7C">
              <w:rPr>
                <w:rFonts w:ascii="Arial" w:eastAsia="MS Gothic" w:hAnsi="Arial" w:cs="Arial"/>
                <w:bCs/>
                <w:sz w:val="20"/>
                <w:szCs w:val="20"/>
              </w:rPr>
              <w:t xml:space="preserve"> and its location</w:t>
            </w:r>
            <w:r w:rsidR="00B16F5F">
              <w:rPr>
                <w:rFonts w:ascii="Arial" w:eastAsia="MS Gothic" w:hAnsi="Arial" w:cs="Arial"/>
                <w:bCs/>
                <w:sz w:val="20"/>
                <w:szCs w:val="20"/>
              </w:rPr>
              <w:t xml:space="preserve">. </w:t>
            </w:r>
            <w:r w:rsidR="00B16F5F" w:rsidRPr="00830B90">
              <w:rPr>
                <w:rFonts w:ascii="Arial" w:eastAsia="MS Gothic" w:hAnsi="Arial" w:cs="Arial"/>
                <w:bCs/>
                <w:sz w:val="20"/>
                <w:szCs w:val="20"/>
              </w:rPr>
              <w:t xml:space="preserve">Consider </w:t>
            </w:r>
            <w:r w:rsidRPr="00830B90">
              <w:rPr>
                <w:rFonts w:ascii="Arial" w:eastAsia="MS Gothic" w:hAnsi="Arial" w:cs="Arial"/>
                <w:bCs/>
                <w:sz w:val="20"/>
                <w:szCs w:val="20"/>
              </w:rPr>
              <w:t xml:space="preserve">any </w:t>
            </w:r>
            <w:r w:rsidR="00B16F5F" w:rsidRPr="00830B90">
              <w:rPr>
                <w:rFonts w:ascii="Arial" w:eastAsia="MS Gothic" w:hAnsi="Arial" w:cs="Arial"/>
                <w:bCs/>
                <w:sz w:val="20"/>
                <w:szCs w:val="20"/>
              </w:rPr>
              <w:t xml:space="preserve">associated </w:t>
            </w:r>
            <w:r w:rsidRPr="00830B90">
              <w:rPr>
                <w:rFonts w:ascii="Arial" w:eastAsia="MS Gothic" w:hAnsi="Arial" w:cs="Arial"/>
                <w:bCs/>
                <w:sz w:val="20"/>
                <w:szCs w:val="20"/>
              </w:rPr>
              <w:t>risk</w:t>
            </w:r>
            <w:r w:rsidR="00B16F5F" w:rsidRPr="00830B90">
              <w:rPr>
                <w:rFonts w:ascii="Arial" w:eastAsia="MS Gothic" w:hAnsi="Arial" w:cs="Arial"/>
                <w:bCs/>
                <w:sz w:val="20"/>
                <w:szCs w:val="20"/>
              </w:rPr>
              <w:t>s</w:t>
            </w:r>
            <w:r w:rsidRPr="00830B90">
              <w:rPr>
                <w:rFonts w:ascii="Arial" w:eastAsia="MS Gothic" w:hAnsi="Arial" w:cs="Arial"/>
                <w:bCs/>
                <w:sz w:val="20"/>
                <w:szCs w:val="20"/>
              </w:rPr>
              <w:t xml:space="preserve"> to your</w:t>
            </w:r>
            <w:r w:rsidR="002A37D0">
              <w:rPr>
                <w:rFonts w:ascii="Arial" w:eastAsia="MS Gothic" w:hAnsi="Arial" w:cs="Arial"/>
                <w:bCs/>
                <w:sz w:val="20"/>
                <w:szCs w:val="20"/>
              </w:rPr>
              <w:t xml:space="preserve"> own</w:t>
            </w:r>
            <w:r w:rsidRPr="00830B90">
              <w:rPr>
                <w:rFonts w:ascii="Arial" w:eastAsia="MS Gothic" w:hAnsi="Arial" w:cs="Arial"/>
                <w:bCs/>
                <w:sz w:val="20"/>
                <w:szCs w:val="20"/>
              </w:rPr>
              <w:t>, or anyone else’s, personal safety and health.</w:t>
            </w:r>
            <w:r w:rsidR="00353522" w:rsidRPr="002A37D0">
              <w:rPr>
                <w:rFonts w:ascii="Arial" w:eastAsia="MS Gothic" w:hAnsi="Arial" w:cs="Arial"/>
                <w:b/>
                <w:bCs/>
                <w:sz w:val="20"/>
                <w:szCs w:val="20"/>
              </w:rPr>
              <w:t>St</w:t>
            </w:r>
            <w:r w:rsidR="00763541" w:rsidRPr="002A37D0">
              <w:rPr>
                <w:rFonts w:ascii="Arial" w:eastAsia="MS Gothic" w:hAnsi="Arial" w:cs="Arial"/>
                <w:b/>
                <w:bCs/>
                <w:sz w:val="20"/>
                <w:szCs w:val="20"/>
              </w:rPr>
              <w:t>ud</w:t>
            </w:r>
            <w:r w:rsidR="00353522" w:rsidRPr="002A37D0">
              <w:rPr>
                <w:rFonts w:ascii="Arial" w:eastAsia="MS Gothic" w:hAnsi="Arial" w:cs="Arial"/>
                <w:b/>
                <w:bCs/>
                <w:sz w:val="20"/>
                <w:szCs w:val="20"/>
              </w:rPr>
              <w:t xml:space="preserve">ents </w:t>
            </w:r>
            <w:r w:rsidR="00353522" w:rsidRPr="00874F78">
              <w:rPr>
                <w:rFonts w:ascii="Arial" w:eastAsia="MS Gothic" w:hAnsi="Arial" w:cs="Arial"/>
                <w:b/>
                <w:bCs/>
                <w:sz w:val="20"/>
                <w:szCs w:val="20"/>
              </w:rPr>
              <w:t>must discuss</w:t>
            </w:r>
            <w:r w:rsidR="00353522">
              <w:rPr>
                <w:rFonts w:ascii="Arial" w:eastAsia="MS Gothic" w:hAnsi="Arial" w:cs="Arial"/>
                <w:b/>
                <w:bCs/>
                <w:sz w:val="20"/>
                <w:szCs w:val="20"/>
              </w:rPr>
              <w:t xml:space="preserve"> these risks with their</w:t>
            </w:r>
            <w:r w:rsidR="00B16F5F" w:rsidRPr="00830B90">
              <w:rPr>
                <w:rFonts w:ascii="Arial" w:eastAsia="MS Gothic" w:hAnsi="Arial" w:cs="Arial"/>
                <w:b/>
                <w:bCs/>
                <w:sz w:val="20"/>
                <w:szCs w:val="20"/>
              </w:rPr>
              <w:t xml:space="preserve"> supervisor.</w:t>
            </w:r>
          </w:p>
          <w:p w:rsidR="007E66B7" w:rsidRDefault="007E66B7" w:rsidP="007E66B7">
            <w:pPr>
              <w:pStyle w:val="ListParagraph"/>
              <w:spacing w:after="0" w:line="240" w:lineRule="auto"/>
              <w:ind w:left="720"/>
              <w:contextualSpacing/>
              <w:rPr>
                <w:rFonts w:ascii="Arial" w:eastAsia="MS Gothic" w:hAnsi="Arial" w:cs="Arial"/>
                <w:b/>
                <w:bCs/>
                <w:sz w:val="20"/>
                <w:szCs w:val="20"/>
              </w:rPr>
            </w:pPr>
          </w:p>
          <w:p w:rsidR="00177664" w:rsidRPr="00177664" w:rsidRDefault="000D4D7C" w:rsidP="00177664">
            <w:pPr>
              <w:pStyle w:val="ListParagraph"/>
              <w:numPr>
                <w:ilvl w:val="0"/>
                <w:numId w:val="21"/>
              </w:numPr>
              <w:spacing w:after="0" w:line="240" w:lineRule="auto"/>
              <w:contextualSpacing/>
              <w:rPr>
                <w:rFonts w:ascii="Arial" w:eastAsia="MS Gothic" w:hAnsi="Arial" w:cs="Arial"/>
                <w:b/>
                <w:bCs/>
                <w:sz w:val="20"/>
                <w:szCs w:val="20"/>
              </w:rPr>
            </w:pPr>
            <w:r w:rsidRPr="007E66B7">
              <w:rPr>
                <w:rFonts w:ascii="Arial" w:eastAsia="MS Gothic" w:hAnsi="Arial" w:cs="Arial"/>
                <w:bCs/>
                <w:sz w:val="20"/>
                <w:szCs w:val="20"/>
              </w:rPr>
              <w:t>Check the Foreign</w:t>
            </w:r>
            <w:r w:rsidR="00874F78">
              <w:rPr>
                <w:rFonts w:ascii="Arial" w:eastAsia="MS Gothic" w:hAnsi="Arial" w:cs="Arial"/>
                <w:bCs/>
                <w:sz w:val="20"/>
                <w:szCs w:val="20"/>
              </w:rPr>
              <w:t xml:space="preserve">, </w:t>
            </w:r>
            <w:r w:rsidRPr="007E66B7">
              <w:rPr>
                <w:rFonts w:ascii="Arial" w:eastAsia="MS Gothic" w:hAnsi="Arial" w:cs="Arial"/>
                <w:bCs/>
                <w:sz w:val="20"/>
                <w:szCs w:val="20"/>
              </w:rPr>
              <w:t>Commonwealth</w:t>
            </w:r>
            <w:r w:rsidR="00874F78">
              <w:rPr>
                <w:rFonts w:ascii="Arial" w:eastAsia="MS Gothic" w:hAnsi="Arial" w:cs="Arial"/>
                <w:bCs/>
                <w:sz w:val="20"/>
                <w:szCs w:val="20"/>
              </w:rPr>
              <w:t xml:space="preserve"> and Development</w:t>
            </w:r>
            <w:r w:rsidRPr="007E66B7">
              <w:rPr>
                <w:rFonts w:ascii="Arial" w:eastAsia="MS Gothic" w:hAnsi="Arial" w:cs="Arial"/>
                <w:bCs/>
                <w:sz w:val="20"/>
                <w:szCs w:val="20"/>
              </w:rPr>
              <w:t xml:space="preserve"> Office </w:t>
            </w:r>
            <w:r w:rsidR="00D65D91">
              <w:rPr>
                <w:rFonts w:ascii="Arial" w:eastAsia="MS Gothic" w:hAnsi="Arial" w:cs="Arial"/>
                <w:bCs/>
                <w:sz w:val="20"/>
                <w:szCs w:val="20"/>
              </w:rPr>
              <w:t xml:space="preserve">(FCDO) </w:t>
            </w:r>
            <w:r w:rsidRPr="007E66B7">
              <w:rPr>
                <w:rFonts w:ascii="Arial" w:eastAsia="MS Gothic" w:hAnsi="Arial" w:cs="Arial"/>
                <w:bCs/>
                <w:sz w:val="20"/>
                <w:szCs w:val="20"/>
              </w:rPr>
              <w:t xml:space="preserve">website </w:t>
            </w:r>
            <w:hyperlink r:id="rId11" w:history="1">
              <w:r w:rsidR="00874F78" w:rsidRPr="004F4714">
                <w:rPr>
                  <w:rStyle w:val="Hyperlink"/>
                </w:rPr>
                <w:t>https://www.gov.uk/foreign-travel-advice</w:t>
              </w:r>
            </w:hyperlink>
            <w:r w:rsidR="00874F78">
              <w:t xml:space="preserve"> </w:t>
            </w:r>
            <w:r w:rsidRPr="007E66B7">
              <w:rPr>
                <w:rFonts w:ascii="Arial" w:eastAsia="MS Gothic" w:hAnsi="Arial" w:cs="Arial"/>
                <w:bCs/>
                <w:sz w:val="20"/>
                <w:szCs w:val="20"/>
              </w:rPr>
              <w:t>to see if the country/ies to which you are travelling have any advice/warnings posted</w:t>
            </w:r>
            <w:r w:rsidR="00B16F5F">
              <w:rPr>
                <w:rFonts w:ascii="Arial" w:eastAsia="MS Gothic" w:hAnsi="Arial" w:cs="Arial"/>
                <w:bCs/>
                <w:sz w:val="20"/>
                <w:szCs w:val="20"/>
              </w:rPr>
              <w:t>.</w:t>
            </w:r>
          </w:p>
          <w:p w:rsidR="00177664" w:rsidRPr="00177664" w:rsidRDefault="00177664" w:rsidP="00177664">
            <w:pPr>
              <w:spacing w:after="0" w:line="240" w:lineRule="auto"/>
              <w:contextualSpacing/>
              <w:rPr>
                <w:rFonts w:ascii="Arial" w:eastAsia="MS Gothic" w:hAnsi="Arial" w:cs="Arial"/>
                <w:b/>
                <w:bCs/>
                <w:sz w:val="20"/>
                <w:szCs w:val="20"/>
              </w:rPr>
            </w:pPr>
          </w:p>
          <w:p w:rsidR="007E66B7" w:rsidRPr="00177664" w:rsidRDefault="00691468" w:rsidP="00177664">
            <w:pPr>
              <w:pStyle w:val="ListParagraph"/>
              <w:spacing w:after="0" w:line="240" w:lineRule="auto"/>
              <w:ind w:left="0"/>
              <w:contextualSpacing/>
              <w:rPr>
                <w:rFonts w:ascii="Arial" w:eastAsia="MS Gothic" w:hAnsi="Arial" w:cs="Arial"/>
                <w:bCs/>
                <w:i/>
                <w:sz w:val="20"/>
                <w:szCs w:val="20"/>
              </w:rPr>
            </w:pPr>
            <w:r>
              <w:rPr>
                <w:rFonts w:ascii="Arial" w:eastAsia="MS Gothic" w:hAnsi="Arial" w:cs="Arial"/>
                <w:bCs/>
                <w:i/>
                <w:sz w:val="20"/>
                <w:szCs w:val="20"/>
              </w:rPr>
              <w:t>Tick 1 box</w:t>
            </w:r>
            <w:r w:rsidR="00353522">
              <w:rPr>
                <w:rFonts w:ascii="Arial" w:eastAsia="MS Gothic" w:hAnsi="Arial" w:cs="Arial"/>
                <w:bCs/>
                <w:i/>
                <w:sz w:val="20"/>
                <w:szCs w:val="20"/>
              </w:rPr>
              <w:t xml:space="preserve"> </w:t>
            </w:r>
          </w:p>
          <w:p w:rsidR="007E66B7" w:rsidRPr="006C4F52" w:rsidRDefault="007E66B7" w:rsidP="007E66B7">
            <w:pPr>
              <w:spacing w:after="0" w:line="240" w:lineRule="auto"/>
              <w:rPr>
                <w:rFonts w:eastAsia="MS Gothic" w:cs="Arial"/>
                <w:b/>
                <w:bCs/>
              </w:rPr>
            </w:pPr>
          </w:p>
          <w:p w:rsidR="00691468" w:rsidRDefault="00456F6A" w:rsidP="00471077">
            <w:pPr>
              <w:spacing w:after="0"/>
              <w:ind w:left="992"/>
              <w:rPr>
                <w:rFonts w:ascii="Arial" w:hAnsi="Arial" w:cs="Arial"/>
                <w:sz w:val="20"/>
                <w:szCs w:val="20"/>
                <w:lang w:eastAsia="en-IN"/>
              </w:rPr>
            </w:pPr>
            <w:r w:rsidRPr="003976E8">
              <w:rPr>
                <w:rFonts w:ascii="Cambria" w:eastAsia="MS Gothic" w:hAnsi="Cambria"/>
                <w:b/>
                <w:bCs/>
                <w:noProof/>
                <w:color w:val="C45911"/>
                <w:sz w:val="20"/>
                <w:szCs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213360</wp:posOffset>
                      </wp:positionH>
                      <wp:positionV relativeFrom="paragraph">
                        <wp:posOffset>-5715</wp:posOffset>
                      </wp:positionV>
                      <wp:extent cx="243205" cy="233680"/>
                      <wp:effectExtent l="10795" t="8255" r="12700"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33680"/>
                              </a:xfrm>
                              <a:prstGeom prst="rect">
                                <a:avLst/>
                              </a:prstGeom>
                              <a:solidFill>
                                <a:srgbClr val="FFFFFF"/>
                              </a:solidFill>
                              <a:ln w="9525" algn="ctr">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A73F7" id="Rectangle 4" o:spid="_x0000_s1026" style="position:absolute;margin-left:16.8pt;margin-top:-.45pt;width:19.15pt;height: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"/>
                  </w:pict>
                </mc:Fallback>
              </mc:AlternateContent>
            </w:r>
            <w:r w:rsidR="00691468" w:rsidRPr="003976E8">
              <w:rPr>
                <w:rFonts w:ascii="Arial" w:hAnsi="Arial" w:cs="Arial"/>
                <w:b/>
                <w:color w:val="C45911"/>
                <w:sz w:val="20"/>
                <w:szCs w:val="20"/>
                <w:lang w:eastAsia="en-IN"/>
              </w:rPr>
              <w:t>Medium Risk</w:t>
            </w:r>
            <w:r w:rsidR="00691468" w:rsidRPr="003976E8">
              <w:rPr>
                <w:rFonts w:ascii="Arial" w:hAnsi="Arial" w:cs="Arial"/>
                <w:color w:val="C45911"/>
                <w:sz w:val="20"/>
                <w:szCs w:val="20"/>
                <w:lang w:eastAsia="en-IN"/>
              </w:rPr>
              <w:t>.</w:t>
            </w:r>
            <w:r w:rsidR="00691468" w:rsidRPr="006C4F52">
              <w:rPr>
                <w:rFonts w:ascii="Arial" w:hAnsi="Arial" w:cs="Arial"/>
                <w:sz w:val="20"/>
                <w:szCs w:val="20"/>
                <w:lang w:eastAsia="en-IN"/>
              </w:rPr>
              <w:t xml:space="preserve"> I consider there to be </w:t>
            </w:r>
            <w:r w:rsidR="00FF7411">
              <w:rPr>
                <w:rFonts w:ascii="Arial" w:hAnsi="Arial" w:cs="Arial"/>
                <w:sz w:val="20"/>
                <w:szCs w:val="20"/>
                <w:lang w:eastAsia="en-IN"/>
              </w:rPr>
              <w:t>additio</w:t>
            </w:r>
            <w:r w:rsidR="00763541">
              <w:rPr>
                <w:rFonts w:ascii="Arial" w:hAnsi="Arial" w:cs="Arial"/>
                <w:sz w:val="20"/>
                <w:szCs w:val="20"/>
                <w:lang w:eastAsia="en-IN"/>
              </w:rPr>
              <w:t>na</w:t>
            </w:r>
            <w:r w:rsidR="00FF7411">
              <w:rPr>
                <w:rFonts w:ascii="Arial" w:hAnsi="Arial" w:cs="Arial"/>
                <w:sz w:val="20"/>
                <w:szCs w:val="20"/>
                <w:lang w:eastAsia="en-IN"/>
              </w:rPr>
              <w:t xml:space="preserve">l </w:t>
            </w:r>
            <w:r w:rsidR="00691468" w:rsidRPr="006C4F52">
              <w:rPr>
                <w:rFonts w:ascii="Arial" w:hAnsi="Arial" w:cs="Arial"/>
                <w:sz w:val="20"/>
                <w:szCs w:val="20"/>
                <w:lang w:eastAsia="en-IN"/>
              </w:rPr>
              <w:t xml:space="preserve">risks </w:t>
            </w:r>
            <w:r w:rsidR="003462D7">
              <w:rPr>
                <w:rFonts w:ascii="Arial" w:hAnsi="Arial" w:cs="Arial"/>
                <w:sz w:val="20"/>
                <w:szCs w:val="20"/>
                <w:lang w:eastAsia="en-IN"/>
              </w:rPr>
              <w:t xml:space="preserve">(beyond the low risk description at the top of this document) </w:t>
            </w:r>
            <w:r w:rsidR="00691468" w:rsidRPr="006C4F52">
              <w:rPr>
                <w:rFonts w:ascii="Arial" w:hAnsi="Arial" w:cs="Arial"/>
                <w:sz w:val="20"/>
                <w:szCs w:val="20"/>
                <w:lang w:eastAsia="en-IN"/>
              </w:rPr>
              <w:t>associated with my overseas travel and/or the countries that I am visiting. I have checked the FC</w:t>
            </w:r>
            <w:r w:rsidR="00177664">
              <w:rPr>
                <w:rFonts w:ascii="Arial" w:hAnsi="Arial" w:cs="Arial"/>
                <w:sz w:val="20"/>
                <w:szCs w:val="20"/>
                <w:lang w:eastAsia="en-IN"/>
              </w:rPr>
              <w:t>D</w:t>
            </w:r>
            <w:r w:rsidR="00691468" w:rsidRPr="006C4F52">
              <w:rPr>
                <w:rFonts w:ascii="Arial" w:hAnsi="Arial" w:cs="Arial"/>
                <w:sz w:val="20"/>
                <w:szCs w:val="20"/>
                <w:lang w:eastAsia="en-IN"/>
              </w:rPr>
              <w:t>O advice</w:t>
            </w:r>
            <w:r w:rsidR="00FF7411">
              <w:rPr>
                <w:rFonts w:ascii="Arial" w:hAnsi="Arial" w:cs="Arial"/>
                <w:sz w:val="20"/>
                <w:szCs w:val="20"/>
                <w:lang w:eastAsia="en-IN"/>
              </w:rPr>
              <w:t>,</w:t>
            </w:r>
            <w:r w:rsidR="00691468" w:rsidRPr="006C4F52">
              <w:rPr>
                <w:rFonts w:ascii="Arial" w:hAnsi="Arial" w:cs="Arial"/>
                <w:sz w:val="20"/>
                <w:szCs w:val="20"/>
                <w:lang w:eastAsia="en-IN"/>
              </w:rPr>
              <w:t xml:space="preserve"> </w:t>
            </w:r>
            <w:r w:rsidR="00143E3B">
              <w:rPr>
                <w:rFonts w:ascii="Arial" w:hAnsi="Arial" w:cs="Arial"/>
                <w:sz w:val="20"/>
                <w:szCs w:val="20"/>
                <w:lang w:eastAsia="en-IN"/>
              </w:rPr>
              <w:t xml:space="preserve">and </w:t>
            </w:r>
            <w:r w:rsidR="00FF7411">
              <w:rPr>
                <w:rFonts w:ascii="Arial" w:hAnsi="Arial" w:cs="Arial"/>
                <w:sz w:val="20"/>
                <w:szCs w:val="20"/>
                <w:lang w:eastAsia="en-IN"/>
              </w:rPr>
              <w:t xml:space="preserve">they do </w:t>
            </w:r>
            <w:r w:rsidR="00FF7411" w:rsidRPr="009335C0">
              <w:rPr>
                <w:rFonts w:ascii="Arial" w:hAnsi="Arial" w:cs="Arial"/>
                <w:sz w:val="20"/>
                <w:szCs w:val="20"/>
                <w:u w:val="single"/>
                <w:lang w:eastAsia="en-IN"/>
              </w:rPr>
              <w:t>not</w:t>
            </w:r>
            <w:r w:rsidR="00FF7411">
              <w:rPr>
                <w:rFonts w:ascii="Arial" w:hAnsi="Arial" w:cs="Arial"/>
                <w:sz w:val="20"/>
                <w:szCs w:val="20"/>
                <w:lang w:eastAsia="en-IN"/>
              </w:rPr>
              <w:t xml:space="preserve"> advise </w:t>
            </w:r>
            <w:r w:rsidR="00691468" w:rsidRPr="006C4F52">
              <w:rPr>
                <w:rFonts w:ascii="Arial" w:hAnsi="Arial" w:cs="Arial"/>
                <w:sz w:val="20"/>
                <w:szCs w:val="20"/>
                <w:lang w:eastAsia="en-IN"/>
              </w:rPr>
              <w:t>against travel</w:t>
            </w:r>
            <w:r w:rsidR="00143E3B">
              <w:rPr>
                <w:rFonts w:ascii="Arial" w:hAnsi="Arial" w:cs="Arial"/>
                <w:sz w:val="20"/>
                <w:szCs w:val="20"/>
                <w:lang w:eastAsia="en-IN"/>
              </w:rPr>
              <w:t xml:space="preserve"> to where I am going</w:t>
            </w:r>
            <w:r w:rsidR="00691468" w:rsidRPr="006C4F52">
              <w:rPr>
                <w:rFonts w:ascii="Arial" w:hAnsi="Arial" w:cs="Arial"/>
                <w:sz w:val="20"/>
                <w:szCs w:val="20"/>
                <w:lang w:eastAsia="en-IN"/>
              </w:rPr>
              <w:t>.</w:t>
            </w:r>
            <w:r w:rsidR="00D37E3A" w:rsidRPr="006C4F52">
              <w:rPr>
                <w:rFonts w:ascii="Arial" w:hAnsi="Arial" w:cs="Arial"/>
                <w:sz w:val="20"/>
                <w:szCs w:val="20"/>
                <w:lang w:eastAsia="en-IN"/>
              </w:rPr>
              <w:t xml:space="preserve"> </w:t>
            </w:r>
            <w:r w:rsidR="00FF7411" w:rsidRPr="00FF7411">
              <w:rPr>
                <w:rFonts w:ascii="Arial" w:hAnsi="Arial" w:cs="Arial"/>
                <w:sz w:val="20"/>
                <w:szCs w:val="20"/>
                <w:lang w:eastAsia="en-IN"/>
              </w:rPr>
              <w:t xml:space="preserve">I enclose a completed </w:t>
            </w:r>
            <w:r w:rsidR="00763541">
              <w:rPr>
                <w:rFonts w:ascii="Arial" w:hAnsi="Arial" w:cs="Arial"/>
                <w:sz w:val="20"/>
                <w:szCs w:val="20"/>
                <w:lang w:eastAsia="en-IN"/>
              </w:rPr>
              <w:t>r</w:t>
            </w:r>
            <w:r w:rsidR="00FF7411" w:rsidRPr="00FF7411">
              <w:rPr>
                <w:rFonts w:ascii="Arial" w:hAnsi="Arial" w:cs="Arial"/>
                <w:sz w:val="20"/>
                <w:szCs w:val="20"/>
                <w:lang w:eastAsia="en-IN"/>
              </w:rPr>
              <w:t xml:space="preserve">isk </w:t>
            </w:r>
            <w:r w:rsidR="00763541">
              <w:rPr>
                <w:rFonts w:ascii="Arial" w:hAnsi="Arial" w:cs="Arial"/>
                <w:sz w:val="20"/>
                <w:szCs w:val="20"/>
                <w:lang w:eastAsia="en-IN"/>
              </w:rPr>
              <w:t>a</w:t>
            </w:r>
            <w:r w:rsidR="00FF7411" w:rsidRPr="00FF7411">
              <w:rPr>
                <w:rFonts w:ascii="Arial" w:hAnsi="Arial" w:cs="Arial"/>
                <w:sz w:val="20"/>
                <w:szCs w:val="20"/>
                <w:lang w:eastAsia="en-IN"/>
              </w:rPr>
              <w:t>ssessment form (</w:t>
            </w:r>
            <w:r w:rsidR="00FF7411" w:rsidRPr="00FF7411">
              <w:rPr>
                <w:rFonts w:ascii="Arial" w:hAnsi="Arial" w:cs="Arial"/>
                <w:sz w:val="20"/>
                <w:szCs w:val="20"/>
                <w:u w:val="single"/>
                <w:lang w:eastAsia="en-IN"/>
              </w:rPr>
              <w:t>Section Two</w:t>
            </w:r>
            <w:r w:rsidR="00FF7411" w:rsidRPr="00FF7411">
              <w:rPr>
                <w:rFonts w:ascii="Arial" w:hAnsi="Arial" w:cs="Arial"/>
                <w:sz w:val="20"/>
                <w:szCs w:val="20"/>
                <w:lang w:eastAsia="en-IN"/>
              </w:rPr>
              <w:t xml:space="preserve">). </w:t>
            </w:r>
          </w:p>
          <w:p w:rsidR="00471077" w:rsidRPr="00D37E3A" w:rsidRDefault="00471077" w:rsidP="00471077">
            <w:pPr>
              <w:spacing w:after="0"/>
              <w:ind w:left="992"/>
              <w:rPr>
                <w:rFonts w:ascii="Arial" w:hAnsi="Arial" w:cs="Arial"/>
                <w:b/>
                <w:sz w:val="20"/>
                <w:szCs w:val="20"/>
                <w:lang w:eastAsia="en-IN"/>
              </w:rPr>
            </w:pPr>
          </w:p>
          <w:p w:rsidR="00177664" w:rsidRPr="00177664" w:rsidRDefault="00456F6A" w:rsidP="00177664">
            <w:pPr>
              <w:tabs>
                <w:tab w:val="left" w:pos="993"/>
              </w:tabs>
              <w:spacing w:after="0" w:line="240" w:lineRule="auto"/>
              <w:ind w:left="993"/>
              <w:rPr>
                <w:rFonts w:ascii="Arial" w:hAnsi="Arial" w:cs="Arial"/>
                <w:sz w:val="20"/>
                <w:szCs w:val="20"/>
                <w:lang w:eastAsia="en-IN"/>
              </w:rPr>
            </w:pPr>
            <w:r w:rsidRPr="006C4F52">
              <w:rPr>
                <w:rFonts w:ascii="Cambria" w:eastAsia="MS Gothic" w:hAnsi="Cambria"/>
                <w:b/>
                <w:bCs/>
                <w:noProof/>
                <w:color w:val="FF0000"/>
                <w:sz w:val="20"/>
                <w:szCs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213360</wp:posOffset>
                      </wp:positionH>
                      <wp:positionV relativeFrom="paragraph">
                        <wp:posOffset>-5715</wp:posOffset>
                      </wp:positionV>
                      <wp:extent cx="243205" cy="233680"/>
                      <wp:effectExtent l="10795" t="13335" r="12700"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33680"/>
                              </a:xfrm>
                              <a:prstGeom prst="rect">
                                <a:avLst/>
                              </a:prstGeom>
                              <a:solidFill>
                                <a:srgbClr val="FFFFFF"/>
                              </a:solidFill>
                              <a:ln w="9525" algn="ctr">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77822" id="Rectangle 4" o:spid="_x0000_s1026" style="position:absolute;margin-left:16.8pt;margin-top:-.45pt;width:19.15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"/>
                  </w:pict>
                </mc:Fallback>
              </mc:AlternateContent>
            </w:r>
            <w:r w:rsidR="00483A3F" w:rsidRPr="006C4F52">
              <w:rPr>
                <w:rFonts w:ascii="Arial" w:eastAsia="MS Gothic" w:hAnsi="Arial" w:cs="Arial"/>
                <w:b/>
                <w:bCs/>
                <w:color w:val="FF0000"/>
                <w:sz w:val="20"/>
                <w:szCs w:val="20"/>
              </w:rPr>
              <w:t>High Risk</w:t>
            </w:r>
            <w:r w:rsidR="00483A3F">
              <w:rPr>
                <w:rFonts w:ascii="Arial" w:eastAsia="MS Gothic" w:hAnsi="Arial" w:cs="Arial"/>
                <w:bCs/>
                <w:sz w:val="20"/>
                <w:szCs w:val="20"/>
              </w:rPr>
              <w:t xml:space="preserve">. </w:t>
            </w:r>
            <w:r w:rsidR="007E66B7" w:rsidRPr="00691468">
              <w:rPr>
                <w:rFonts w:ascii="Arial" w:eastAsia="MS Gothic" w:hAnsi="Arial" w:cs="Arial"/>
                <w:bCs/>
                <w:sz w:val="20"/>
                <w:szCs w:val="20"/>
              </w:rPr>
              <w:t xml:space="preserve">I </w:t>
            </w:r>
            <w:r w:rsidR="00691468" w:rsidRPr="00691468">
              <w:rPr>
                <w:rFonts w:ascii="Arial" w:hAnsi="Arial" w:cs="Arial"/>
                <w:sz w:val="20"/>
                <w:szCs w:val="20"/>
                <w:lang w:eastAsia="en-IN"/>
              </w:rPr>
              <w:t>have checked the FC</w:t>
            </w:r>
            <w:r w:rsidR="003462D7">
              <w:rPr>
                <w:rFonts w:ascii="Arial" w:hAnsi="Arial" w:cs="Arial"/>
                <w:sz w:val="20"/>
                <w:szCs w:val="20"/>
                <w:lang w:eastAsia="en-IN"/>
              </w:rPr>
              <w:t>D</w:t>
            </w:r>
            <w:r w:rsidR="00691468" w:rsidRPr="00691468">
              <w:rPr>
                <w:rFonts w:ascii="Arial" w:hAnsi="Arial" w:cs="Arial"/>
                <w:sz w:val="20"/>
                <w:szCs w:val="20"/>
                <w:lang w:eastAsia="en-IN"/>
              </w:rPr>
              <w:t>O advice and there are warnings ag</w:t>
            </w:r>
            <w:r w:rsidR="00143E3B">
              <w:rPr>
                <w:rFonts w:ascii="Arial" w:hAnsi="Arial" w:cs="Arial"/>
                <w:sz w:val="20"/>
                <w:szCs w:val="20"/>
                <w:lang w:eastAsia="en-IN"/>
              </w:rPr>
              <w:t>ainst travel to the countr</w:t>
            </w:r>
            <w:r w:rsidR="002A37D0">
              <w:rPr>
                <w:rFonts w:ascii="Arial" w:hAnsi="Arial" w:cs="Arial"/>
                <w:sz w:val="20"/>
                <w:szCs w:val="20"/>
                <w:lang w:eastAsia="en-IN"/>
              </w:rPr>
              <w:t>y/ies and/or</w:t>
            </w:r>
            <w:r w:rsidR="00143E3B">
              <w:rPr>
                <w:rFonts w:ascii="Arial" w:hAnsi="Arial" w:cs="Arial"/>
                <w:sz w:val="20"/>
                <w:szCs w:val="20"/>
                <w:lang w:eastAsia="en-IN"/>
              </w:rPr>
              <w:t xml:space="preserve"> </w:t>
            </w:r>
            <w:r w:rsidR="00691468" w:rsidRPr="00691468">
              <w:rPr>
                <w:rFonts w:ascii="Arial" w:hAnsi="Arial" w:cs="Arial"/>
                <w:sz w:val="20"/>
                <w:szCs w:val="20"/>
                <w:lang w:eastAsia="en-IN"/>
              </w:rPr>
              <w:t xml:space="preserve">areas I am visiting </w:t>
            </w:r>
            <w:r w:rsidR="00691468" w:rsidRPr="0073123E">
              <w:rPr>
                <w:rFonts w:ascii="Arial" w:hAnsi="Arial" w:cs="Arial"/>
                <w:b/>
                <w:bCs/>
                <w:i/>
                <w:iCs/>
                <w:sz w:val="20"/>
                <w:szCs w:val="20"/>
                <w:u w:val="single"/>
                <w:lang w:eastAsia="en-IN"/>
              </w:rPr>
              <w:t>or</w:t>
            </w:r>
            <w:r w:rsidR="00763541">
              <w:rPr>
                <w:rFonts w:ascii="Arial" w:hAnsi="Arial" w:cs="Arial"/>
                <w:sz w:val="20"/>
                <w:szCs w:val="20"/>
                <w:lang w:eastAsia="en-IN"/>
              </w:rPr>
              <w:t xml:space="preserve"> </w:t>
            </w:r>
            <w:r w:rsidR="00691468" w:rsidRPr="006C4F52">
              <w:rPr>
                <w:rFonts w:ascii="Arial" w:hAnsi="Arial" w:cs="Arial"/>
                <w:sz w:val="20"/>
                <w:szCs w:val="20"/>
                <w:lang w:eastAsia="en-IN"/>
              </w:rPr>
              <w:t>this is a high risk activity</w:t>
            </w:r>
            <w:r w:rsidR="00EA6F5A" w:rsidRPr="006C4F52">
              <w:rPr>
                <w:rFonts w:ascii="Arial" w:hAnsi="Arial" w:cs="Arial"/>
                <w:sz w:val="20"/>
                <w:szCs w:val="20"/>
                <w:lang w:eastAsia="en-IN"/>
              </w:rPr>
              <w:t xml:space="preserve"> (for example interviewing</w:t>
            </w:r>
            <w:r w:rsidR="003A7847" w:rsidRPr="006C4F52">
              <w:rPr>
                <w:rFonts w:ascii="Arial" w:hAnsi="Arial" w:cs="Arial"/>
                <w:sz w:val="20"/>
                <w:szCs w:val="20"/>
                <w:lang w:eastAsia="en-IN"/>
              </w:rPr>
              <w:t xml:space="preserve"> </w:t>
            </w:r>
            <w:r w:rsidR="003765C7">
              <w:rPr>
                <w:rFonts w:ascii="Arial" w:hAnsi="Arial" w:cs="Arial"/>
                <w:sz w:val="20"/>
                <w:szCs w:val="20"/>
                <w:lang w:eastAsia="en-IN"/>
              </w:rPr>
              <w:t>warloards or</w:t>
            </w:r>
            <w:r w:rsidR="00EA6F5A" w:rsidRPr="006C4F52">
              <w:rPr>
                <w:rFonts w:ascii="Arial" w:hAnsi="Arial" w:cs="Arial"/>
                <w:sz w:val="20"/>
                <w:szCs w:val="20"/>
                <w:lang w:eastAsia="en-IN"/>
              </w:rPr>
              <w:t xml:space="preserve"> </w:t>
            </w:r>
            <w:r w:rsidR="003A7847" w:rsidRPr="006C4F52">
              <w:rPr>
                <w:rFonts w:ascii="Arial" w:hAnsi="Arial" w:cs="Arial"/>
                <w:sz w:val="20"/>
                <w:szCs w:val="20"/>
                <w:lang w:eastAsia="en-IN"/>
              </w:rPr>
              <w:t xml:space="preserve">guerilla groups, </w:t>
            </w:r>
            <w:r w:rsidR="00EA6F5A" w:rsidRPr="006C4F52">
              <w:rPr>
                <w:rFonts w:ascii="Arial" w:hAnsi="Arial" w:cs="Arial"/>
                <w:sz w:val="20"/>
                <w:szCs w:val="20"/>
                <w:lang w:eastAsia="en-IN"/>
              </w:rPr>
              <w:t>working in extreme terrains</w:t>
            </w:r>
            <w:r w:rsidR="0073123E" w:rsidRPr="006C4F52">
              <w:rPr>
                <w:rFonts w:ascii="Arial" w:hAnsi="Arial" w:cs="Arial"/>
                <w:sz w:val="20"/>
                <w:szCs w:val="20"/>
                <w:lang w:eastAsia="en-IN"/>
              </w:rPr>
              <w:t>/ remote locations</w:t>
            </w:r>
            <w:r w:rsidR="008F6803" w:rsidRPr="006C4F52">
              <w:rPr>
                <w:rFonts w:ascii="Arial" w:hAnsi="Arial" w:cs="Arial"/>
                <w:sz w:val="20"/>
                <w:szCs w:val="20"/>
                <w:lang w:eastAsia="en-IN"/>
              </w:rPr>
              <w:t xml:space="preserve"> or on a hi</w:t>
            </w:r>
            <w:r w:rsidR="00107311" w:rsidRPr="006C4F52">
              <w:rPr>
                <w:rFonts w:ascii="Arial" w:hAnsi="Arial" w:cs="Arial"/>
                <w:sz w:val="20"/>
                <w:szCs w:val="20"/>
                <w:lang w:eastAsia="en-IN"/>
              </w:rPr>
              <w:t>g</w:t>
            </w:r>
            <w:r w:rsidR="008F6803" w:rsidRPr="006C4F52">
              <w:rPr>
                <w:rFonts w:ascii="Arial" w:hAnsi="Arial" w:cs="Arial"/>
                <w:sz w:val="20"/>
                <w:szCs w:val="20"/>
                <w:lang w:eastAsia="en-IN"/>
              </w:rPr>
              <w:t>h</w:t>
            </w:r>
            <w:r w:rsidR="00107311" w:rsidRPr="006C4F52">
              <w:rPr>
                <w:rFonts w:ascii="Arial" w:hAnsi="Arial" w:cs="Arial"/>
                <w:sz w:val="20"/>
                <w:szCs w:val="20"/>
                <w:lang w:eastAsia="en-IN"/>
              </w:rPr>
              <w:t>ly charg</w:t>
            </w:r>
            <w:r w:rsidR="008F6803" w:rsidRPr="006C4F52">
              <w:rPr>
                <w:rFonts w:ascii="Arial" w:hAnsi="Arial" w:cs="Arial"/>
                <w:sz w:val="20"/>
                <w:szCs w:val="20"/>
                <w:lang w:eastAsia="en-IN"/>
              </w:rPr>
              <w:t>ed or controversial subject whi</w:t>
            </w:r>
            <w:r w:rsidR="00107311" w:rsidRPr="006C4F52">
              <w:rPr>
                <w:rFonts w:ascii="Arial" w:hAnsi="Arial" w:cs="Arial"/>
                <w:sz w:val="20"/>
                <w:szCs w:val="20"/>
                <w:lang w:eastAsia="en-IN"/>
              </w:rPr>
              <w:t>c</w:t>
            </w:r>
            <w:r w:rsidR="008F6803" w:rsidRPr="006C4F52">
              <w:rPr>
                <w:rFonts w:ascii="Arial" w:hAnsi="Arial" w:cs="Arial"/>
                <w:sz w:val="20"/>
                <w:szCs w:val="20"/>
                <w:lang w:eastAsia="en-IN"/>
              </w:rPr>
              <w:t>h</w:t>
            </w:r>
            <w:r w:rsidR="00107311" w:rsidRPr="006C4F52">
              <w:rPr>
                <w:rFonts w:ascii="Arial" w:hAnsi="Arial" w:cs="Arial"/>
                <w:sz w:val="20"/>
                <w:szCs w:val="20"/>
                <w:lang w:eastAsia="en-IN"/>
              </w:rPr>
              <w:t xml:space="preserve"> might put you at significant risk</w:t>
            </w:r>
            <w:r w:rsidR="00EA6F5A" w:rsidRPr="006C4F52">
              <w:rPr>
                <w:rFonts w:ascii="Arial" w:hAnsi="Arial" w:cs="Arial"/>
                <w:sz w:val="20"/>
                <w:szCs w:val="20"/>
                <w:lang w:eastAsia="en-IN"/>
              </w:rPr>
              <w:t>)</w:t>
            </w:r>
            <w:r w:rsidR="00691468" w:rsidRPr="006C4F52">
              <w:rPr>
                <w:rFonts w:ascii="Arial" w:hAnsi="Arial" w:cs="Arial"/>
                <w:sz w:val="20"/>
                <w:szCs w:val="20"/>
                <w:lang w:eastAsia="en-IN"/>
              </w:rPr>
              <w:t xml:space="preserve">. I enclose a completed </w:t>
            </w:r>
            <w:r w:rsidR="00932FA8">
              <w:rPr>
                <w:rFonts w:ascii="Arial" w:hAnsi="Arial" w:cs="Arial"/>
                <w:sz w:val="20"/>
                <w:szCs w:val="20"/>
                <w:lang w:eastAsia="en-IN"/>
              </w:rPr>
              <w:t>r</w:t>
            </w:r>
            <w:r w:rsidR="00691468" w:rsidRPr="006C4F52">
              <w:rPr>
                <w:rFonts w:ascii="Arial" w:hAnsi="Arial" w:cs="Arial"/>
                <w:sz w:val="20"/>
                <w:szCs w:val="20"/>
                <w:lang w:eastAsia="en-IN"/>
              </w:rPr>
              <w:t xml:space="preserve">isk </w:t>
            </w:r>
            <w:r w:rsidR="00932FA8">
              <w:rPr>
                <w:rFonts w:ascii="Arial" w:hAnsi="Arial" w:cs="Arial"/>
                <w:sz w:val="20"/>
                <w:szCs w:val="20"/>
                <w:lang w:eastAsia="en-IN"/>
              </w:rPr>
              <w:t>a</w:t>
            </w:r>
            <w:r w:rsidR="00691468" w:rsidRPr="006C4F52">
              <w:rPr>
                <w:rFonts w:ascii="Arial" w:hAnsi="Arial" w:cs="Arial"/>
                <w:sz w:val="20"/>
                <w:szCs w:val="20"/>
                <w:lang w:eastAsia="en-IN"/>
              </w:rPr>
              <w:t>ssessment form (</w:t>
            </w:r>
            <w:r w:rsidR="00691468" w:rsidRPr="006C4F52">
              <w:rPr>
                <w:rFonts w:ascii="Arial" w:hAnsi="Arial" w:cs="Arial"/>
                <w:sz w:val="20"/>
                <w:szCs w:val="20"/>
                <w:u w:val="single"/>
                <w:lang w:eastAsia="en-IN"/>
              </w:rPr>
              <w:t>Section Two</w:t>
            </w:r>
            <w:r w:rsidR="00691468" w:rsidRPr="006C4F52">
              <w:rPr>
                <w:rFonts w:ascii="Arial" w:hAnsi="Arial" w:cs="Arial"/>
                <w:sz w:val="20"/>
                <w:szCs w:val="20"/>
                <w:lang w:eastAsia="en-IN"/>
              </w:rPr>
              <w:t>)and where the FC</w:t>
            </w:r>
            <w:r w:rsidR="00177664">
              <w:rPr>
                <w:rFonts w:ascii="Arial" w:hAnsi="Arial" w:cs="Arial"/>
                <w:sz w:val="20"/>
                <w:szCs w:val="20"/>
                <w:lang w:eastAsia="en-IN"/>
              </w:rPr>
              <w:t>D</w:t>
            </w:r>
            <w:r w:rsidR="00691468" w:rsidRPr="006C4F52">
              <w:rPr>
                <w:rFonts w:ascii="Arial" w:hAnsi="Arial" w:cs="Arial"/>
                <w:sz w:val="20"/>
                <w:szCs w:val="20"/>
                <w:lang w:eastAsia="en-IN"/>
              </w:rPr>
              <w:t xml:space="preserve">O </w:t>
            </w:r>
            <w:r w:rsidR="006C4F52">
              <w:rPr>
                <w:rFonts w:ascii="Arial" w:hAnsi="Arial" w:cs="Arial"/>
                <w:sz w:val="20"/>
                <w:szCs w:val="20"/>
                <w:lang w:eastAsia="en-IN"/>
              </w:rPr>
              <w:t xml:space="preserve">(or your own government) </w:t>
            </w:r>
            <w:r w:rsidR="00691468" w:rsidRPr="006C4F52">
              <w:rPr>
                <w:rFonts w:ascii="Arial" w:hAnsi="Arial" w:cs="Arial"/>
                <w:sz w:val="20"/>
                <w:szCs w:val="20"/>
                <w:lang w:eastAsia="en-IN"/>
              </w:rPr>
              <w:t>advises against travel, supporting information in regards to these warnings (</w:t>
            </w:r>
            <w:r w:rsidR="00691468" w:rsidRPr="006C4F52">
              <w:rPr>
                <w:rFonts w:ascii="Arial" w:hAnsi="Arial" w:cs="Arial"/>
                <w:sz w:val="20"/>
                <w:szCs w:val="20"/>
                <w:u w:val="single"/>
                <w:lang w:eastAsia="en-IN"/>
              </w:rPr>
              <w:t>Section Three</w:t>
            </w:r>
            <w:r w:rsidR="00691468" w:rsidRPr="006C4F52">
              <w:rPr>
                <w:rFonts w:ascii="Arial" w:hAnsi="Arial" w:cs="Arial"/>
                <w:sz w:val="20"/>
                <w:szCs w:val="20"/>
                <w:lang w:eastAsia="en-IN"/>
              </w:rPr>
              <w:t>).</w:t>
            </w:r>
            <w:r w:rsidR="00D37E3A" w:rsidRPr="006C4F52">
              <w:rPr>
                <w:rFonts w:ascii="Arial" w:hAnsi="Arial" w:cs="Arial"/>
                <w:sz w:val="20"/>
                <w:szCs w:val="20"/>
                <w:lang w:eastAsia="en-IN"/>
              </w:rPr>
              <w:t xml:space="preserve"> </w:t>
            </w:r>
          </w:p>
          <w:p w:rsidR="00763541" w:rsidRDefault="00763541" w:rsidP="00353522">
            <w:pPr>
              <w:tabs>
                <w:tab w:val="left" w:pos="1118"/>
              </w:tabs>
              <w:spacing w:after="0" w:line="240" w:lineRule="auto"/>
              <w:rPr>
                <w:rFonts w:ascii="Arial" w:eastAsia="MS Gothic" w:hAnsi="Arial" w:cs="Arial"/>
                <w:b/>
                <w:bCs/>
                <w:sz w:val="20"/>
                <w:szCs w:val="20"/>
              </w:rPr>
            </w:pPr>
          </w:p>
          <w:p w:rsidR="000D4D7C" w:rsidRDefault="007E66B7" w:rsidP="00353522">
            <w:pPr>
              <w:tabs>
                <w:tab w:val="left" w:pos="1118"/>
              </w:tabs>
              <w:spacing w:after="0" w:line="240" w:lineRule="auto"/>
              <w:rPr>
                <w:rFonts w:ascii="Arial" w:eastAsia="MS Gothic" w:hAnsi="Arial" w:cs="Arial"/>
                <w:b/>
                <w:bCs/>
                <w:color w:val="FF0000"/>
                <w:sz w:val="20"/>
                <w:szCs w:val="20"/>
              </w:rPr>
            </w:pPr>
            <w:r w:rsidRPr="006C4F52">
              <w:rPr>
                <w:rFonts w:ascii="Arial" w:eastAsia="MS Gothic" w:hAnsi="Arial" w:cs="Arial"/>
                <w:b/>
                <w:bCs/>
                <w:sz w:val="20"/>
                <w:szCs w:val="20"/>
              </w:rPr>
              <w:t xml:space="preserve">Please remember to report any accidents, incidents and near misses that occur while you are away </w:t>
            </w:r>
            <w:r w:rsidR="007C1211">
              <w:rPr>
                <w:rFonts w:ascii="Arial" w:eastAsia="MS Gothic" w:hAnsi="Arial" w:cs="Arial"/>
                <w:b/>
                <w:bCs/>
                <w:sz w:val="20"/>
                <w:szCs w:val="20"/>
              </w:rPr>
              <w:t>via the university’s incident reporting and investigation system (IRIS).</w:t>
            </w:r>
          </w:p>
          <w:p w:rsidR="00353522" w:rsidRPr="000D4D7C" w:rsidRDefault="00353522" w:rsidP="00353522">
            <w:pPr>
              <w:tabs>
                <w:tab w:val="left" w:pos="1118"/>
              </w:tabs>
              <w:spacing w:after="0" w:line="240" w:lineRule="auto"/>
              <w:rPr>
                <w:rStyle w:val="SubtitleChar"/>
                <w:rFonts w:ascii="Arial" w:eastAsia="Calibri" w:hAnsi="Arial" w:cs="Arial"/>
                <w:i w:val="0"/>
                <w:color w:val="auto"/>
                <w:sz w:val="20"/>
                <w:szCs w:val="20"/>
                <w:lang w:val="en-GB"/>
              </w:rPr>
            </w:pPr>
          </w:p>
        </w:tc>
      </w:tr>
      <w:tr w:rsidR="005E66E4" w:rsidRPr="004063F6" w:rsidTr="002D20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85"/>
        </w:trPr>
        <w:tc>
          <w:tcPr>
            <w:tcW w:w="5233" w:type="dxa"/>
            <w:tcBorders>
              <w:top w:val="single" w:sz="8" w:space="0" w:color="auto"/>
              <w:left w:val="single" w:sz="8" w:space="0" w:color="auto"/>
              <w:bottom w:val="single" w:sz="8" w:space="0" w:color="auto"/>
              <w:right w:val="single" w:sz="8" w:space="0" w:color="auto"/>
            </w:tcBorders>
            <w:shd w:val="clear" w:color="auto" w:fill="auto"/>
          </w:tcPr>
          <w:p w:rsidR="005E66E4" w:rsidRPr="00691468" w:rsidRDefault="005E66E4" w:rsidP="000D4D7C">
            <w:pPr>
              <w:spacing w:after="0" w:line="240" w:lineRule="auto"/>
              <w:rPr>
                <w:rFonts w:ascii="Arial" w:eastAsia="MS Gothic" w:hAnsi="Arial" w:cs="Arial"/>
                <w:b/>
                <w:bCs/>
                <w:sz w:val="20"/>
                <w:szCs w:val="20"/>
                <w:u w:val="single"/>
              </w:rPr>
            </w:pPr>
            <w:r w:rsidRPr="00691468">
              <w:rPr>
                <w:rFonts w:ascii="Arial" w:eastAsia="MS Gothic" w:hAnsi="Arial" w:cs="Arial"/>
                <w:b/>
                <w:bCs/>
                <w:sz w:val="20"/>
                <w:szCs w:val="20"/>
                <w:u w:val="single"/>
              </w:rPr>
              <w:t xml:space="preserve">Signature of </w:t>
            </w:r>
            <w:r w:rsidR="00627A6D">
              <w:rPr>
                <w:rFonts w:ascii="Arial" w:eastAsia="MS Gothic" w:hAnsi="Arial" w:cs="Arial"/>
                <w:b/>
                <w:bCs/>
                <w:sz w:val="20"/>
                <w:szCs w:val="20"/>
                <w:u w:val="single"/>
              </w:rPr>
              <w:t>traveller</w:t>
            </w:r>
            <w:r w:rsidRPr="00691468">
              <w:rPr>
                <w:rFonts w:ascii="Arial" w:eastAsia="MS Gothic" w:hAnsi="Arial" w:cs="Arial"/>
                <w:b/>
                <w:bCs/>
                <w:sz w:val="20"/>
                <w:szCs w:val="20"/>
                <w:u w:val="single"/>
              </w:rPr>
              <w:t>:</w:t>
            </w:r>
          </w:p>
          <w:p w:rsidR="005E66E4" w:rsidRPr="00691468" w:rsidRDefault="005E66E4" w:rsidP="000D4D7C">
            <w:pPr>
              <w:spacing w:after="0" w:line="240" w:lineRule="auto"/>
              <w:contextualSpacing/>
              <w:rPr>
                <w:rFonts w:ascii="Arial" w:eastAsia="MS Gothic" w:hAnsi="Arial" w:cs="Arial"/>
                <w:b/>
                <w:bCs/>
                <w:sz w:val="20"/>
                <w:szCs w:val="20"/>
              </w:rPr>
            </w:pPr>
          </w:p>
          <w:p w:rsidR="005E66E4" w:rsidRPr="00691468" w:rsidRDefault="005E66E4" w:rsidP="000D4D7C">
            <w:pPr>
              <w:spacing w:after="0" w:line="240" w:lineRule="auto"/>
              <w:rPr>
                <w:rFonts w:ascii="Arial" w:eastAsia="MS Gothic" w:hAnsi="Arial" w:cs="Arial"/>
                <w:b/>
                <w:bCs/>
                <w:sz w:val="20"/>
                <w:szCs w:val="20"/>
              </w:rPr>
            </w:pPr>
            <w:r w:rsidRPr="00691468">
              <w:rPr>
                <w:rFonts w:ascii="Arial" w:eastAsia="MS Gothic" w:hAnsi="Arial" w:cs="Arial"/>
                <w:b/>
                <w:bCs/>
                <w:sz w:val="20"/>
                <w:szCs w:val="20"/>
              </w:rPr>
              <w:t xml:space="preserve">Date: </w:t>
            </w:r>
          </w:p>
        </w:tc>
        <w:tc>
          <w:tcPr>
            <w:tcW w:w="10502" w:type="dxa"/>
            <w:tcBorders>
              <w:top w:val="single" w:sz="8" w:space="0" w:color="000000"/>
              <w:left w:val="single" w:sz="8" w:space="0" w:color="auto"/>
              <w:bottom w:val="single" w:sz="8" w:space="0" w:color="000000"/>
              <w:right w:val="single" w:sz="8" w:space="0" w:color="000000"/>
            </w:tcBorders>
            <w:shd w:val="clear" w:color="auto" w:fill="auto"/>
          </w:tcPr>
          <w:p w:rsidR="005E66E4" w:rsidRPr="00691468" w:rsidRDefault="005E66E4" w:rsidP="000D4D7C">
            <w:pPr>
              <w:spacing w:after="0" w:line="240" w:lineRule="auto"/>
              <w:rPr>
                <w:rFonts w:ascii="Arial" w:eastAsia="MS Mincho" w:hAnsi="Arial" w:cs="Arial"/>
                <w:b/>
                <w:sz w:val="20"/>
                <w:szCs w:val="20"/>
                <w:u w:val="single"/>
              </w:rPr>
            </w:pPr>
            <w:r w:rsidRPr="00691468">
              <w:rPr>
                <w:rFonts w:ascii="Arial" w:eastAsia="MS Mincho" w:hAnsi="Arial" w:cs="Arial"/>
                <w:b/>
                <w:sz w:val="20"/>
                <w:szCs w:val="20"/>
                <w:u w:val="single"/>
              </w:rPr>
              <w:t>Signature of supervisor:</w:t>
            </w:r>
          </w:p>
          <w:p w:rsidR="005E66E4" w:rsidRPr="00691468" w:rsidRDefault="005E66E4" w:rsidP="000D4D7C">
            <w:pPr>
              <w:spacing w:after="0" w:line="240" w:lineRule="auto"/>
              <w:rPr>
                <w:rFonts w:ascii="Arial" w:eastAsia="MS Mincho" w:hAnsi="Arial" w:cs="Arial"/>
                <w:b/>
                <w:sz w:val="20"/>
                <w:szCs w:val="20"/>
                <w:u w:val="single"/>
              </w:rPr>
            </w:pPr>
          </w:p>
          <w:p w:rsidR="005E66E4" w:rsidRPr="00691468" w:rsidRDefault="005E66E4" w:rsidP="000D4D7C">
            <w:pPr>
              <w:spacing w:after="0" w:line="240" w:lineRule="auto"/>
              <w:rPr>
                <w:rFonts w:ascii="Arial" w:eastAsia="MS Mincho" w:hAnsi="Arial" w:cs="Arial"/>
                <w:b/>
                <w:sz w:val="20"/>
                <w:szCs w:val="20"/>
              </w:rPr>
            </w:pPr>
            <w:r w:rsidRPr="00691468">
              <w:rPr>
                <w:rFonts w:ascii="Arial" w:eastAsia="MS Mincho" w:hAnsi="Arial" w:cs="Arial"/>
                <w:b/>
                <w:sz w:val="20"/>
                <w:szCs w:val="20"/>
              </w:rPr>
              <w:t>Date:</w:t>
            </w:r>
          </w:p>
        </w:tc>
      </w:tr>
    </w:tbl>
    <w:p w:rsidR="005E66E4" w:rsidRPr="00C13985" w:rsidRDefault="005E66E4" w:rsidP="000D4D7C">
      <w:pPr>
        <w:spacing w:after="0" w:line="240" w:lineRule="auto"/>
        <w:rPr>
          <w:rFonts w:cs="Arial"/>
          <w:b/>
          <w:u w:val="single"/>
        </w:rPr>
      </w:pPr>
    </w:p>
    <w:p w:rsidR="00691468" w:rsidRPr="00691468" w:rsidRDefault="00691468" w:rsidP="00691468">
      <w:pPr>
        <w:spacing w:after="0" w:line="240" w:lineRule="auto"/>
        <w:rPr>
          <w:rFonts w:ascii="Arial" w:hAnsi="Arial" w:cs="Arial"/>
          <w:color w:val="000000"/>
          <w:sz w:val="20"/>
          <w:szCs w:val="20"/>
        </w:rPr>
      </w:pPr>
      <w:r w:rsidRPr="00691468">
        <w:rPr>
          <w:rFonts w:ascii="Arial" w:hAnsi="Arial" w:cs="Arial"/>
          <w:color w:val="000000"/>
          <w:sz w:val="20"/>
          <w:szCs w:val="20"/>
        </w:rPr>
        <w:t xml:space="preserve">Before leaving ensure you have the following: </w:t>
      </w:r>
    </w:p>
    <w:p w:rsidR="00691468" w:rsidRPr="00691468" w:rsidRDefault="00691468" w:rsidP="00691468">
      <w:pPr>
        <w:pStyle w:val="ListParagraph"/>
        <w:numPr>
          <w:ilvl w:val="0"/>
          <w:numId w:val="20"/>
        </w:numPr>
        <w:spacing w:after="0" w:line="240" w:lineRule="auto"/>
        <w:contextualSpacing/>
        <w:rPr>
          <w:rFonts w:ascii="Arial" w:hAnsi="Arial" w:cs="Arial"/>
          <w:color w:val="000000"/>
          <w:sz w:val="20"/>
          <w:szCs w:val="20"/>
        </w:rPr>
      </w:pPr>
      <w:r w:rsidRPr="00691468">
        <w:rPr>
          <w:rFonts w:ascii="Arial" w:hAnsi="Arial" w:cs="Arial"/>
          <w:color w:val="000000"/>
          <w:sz w:val="20"/>
          <w:szCs w:val="20"/>
        </w:rPr>
        <w:t xml:space="preserve">insurance details </w:t>
      </w:r>
    </w:p>
    <w:p w:rsidR="00691468" w:rsidRPr="00691468" w:rsidRDefault="00691468" w:rsidP="00691468">
      <w:pPr>
        <w:pStyle w:val="ListParagraph"/>
        <w:numPr>
          <w:ilvl w:val="0"/>
          <w:numId w:val="20"/>
        </w:numPr>
        <w:spacing w:after="0" w:line="240" w:lineRule="auto"/>
        <w:contextualSpacing/>
        <w:rPr>
          <w:rFonts w:ascii="Arial" w:hAnsi="Arial" w:cs="Arial"/>
          <w:color w:val="000000"/>
          <w:sz w:val="20"/>
          <w:szCs w:val="20"/>
        </w:rPr>
      </w:pPr>
      <w:r w:rsidRPr="00691468">
        <w:rPr>
          <w:rFonts w:ascii="Arial" w:hAnsi="Arial" w:cs="Arial"/>
          <w:color w:val="000000"/>
          <w:sz w:val="20"/>
          <w:szCs w:val="20"/>
        </w:rPr>
        <w:t xml:space="preserve">emergency contact details </w:t>
      </w:r>
    </w:p>
    <w:p w:rsidR="00691468" w:rsidRPr="00691468" w:rsidRDefault="00691468" w:rsidP="00691468">
      <w:pPr>
        <w:pStyle w:val="ListParagraph"/>
        <w:numPr>
          <w:ilvl w:val="0"/>
          <w:numId w:val="20"/>
        </w:numPr>
        <w:spacing w:after="0" w:line="240" w:lineRule="auto"/>
        <w:contextualSpacing/>
        <w:rPr>
          <w:rFonts w:ascii="Arial" w:hAnsi="Arial" w:cs="Arial"/>
          <w:color w:val="000000"/>
          <w:sz w:val="20"/>
          <w:szCs w:val="20"/>
        </w:rPr>
      </w:pPr>
      <w:r w:rsidRPr="00691468">
        <w:rPr>
          <w:rFonts w:ascii="Arial" w:hAnsi="Arial" w:cs="Arial"/>
          <w:color w:val="000000"/>
          <w:sz w:val="20"/>
          <w:szCs w:val="20"/>
        </w:rPr>
        <w:t>noted the relevant FCO advice</w:t>
      </w:r>
    </w:p>
    <w:p w:rsidR="005E66E4" w:rsidRPr="008E562F" w:rsidRDefault="005E66E4" w:rsidP="000D4D7C">
      <w:pPr>
        <w:spacing w:after="0" w:line="240" w:lineRule="auto"/>
        <w:rPr>
          <w:rFonts w:ascii="Arial" w:hAnsi="Arial" w:cs="Arial"/>
          <w:color w:val="000000"/>
          <w:sz w:val="20"/>
          <w:szCs w:val="20"/>
        </w:rPr>
      </w:pPr>
    </w:p>
    <w:p w:rsidR="00691468" w:rsidRPr="00691468" w:rsidRDefault="00691468" w:rsidP="00691468">
      <w:pPr>
        <w:spacing w:after="0" w:line="240" w:lineRule="auto"/>
        <w:rPr>
          <w:rFonts w:ascii="Arial" w:hAnsi="Arial" w:cs="Arial"/>
          <w:color w:val="000000"/>
          <w:sz w:val="20"/>
          <w:szCs w:val="20"/>
        </w:rPr>
      </w:pPr>
      <w:r w:rsidRPr="00691468">
        <w:rPr>
          <w:rFonts w:ascii="Arial" w:hAnsi="Arial" w:cs="Arial"/>
          <w:color w:val="000000"/>
          <w:sz w:val="20"/>
          <w:szCs w:val="20"/>
        </w:rPr>
        <w:t>University insur</w:t>
      </w:r>
      <w:r w:rsidR="00AD04ED">
        <w:rPr>
          <w:rFonts w:ascii="Arial" w:hAnsi="Arial" w:cs="Arial"/>
          <w:color w:val="000000"/>
          <w:sz w:val="20"/>
          <w:szCs w:val="20"/>
        </w:rPr>
        <w:t>ance will NOT be valid unless your risk assessment</w:t>
      </w:r>
      <w:r w:rsidRPr="00691468">
        <w:rPr>
          <w:rFonts w:ascii="Arial" w:hAnsi="Arial" w:cs="Arial"/>
          <w:color w:val="000000"/>
          <w:sz w:val="20"/>
          <w:szCs w:val="20"/>
        </w:rPr>
        <w:t xml:space="preserve"> has been approved for </w:t>
      </w:r>
      <w:r w:rsidR="00932FA8">
        <w:rPr>
          <w:rFonts w:ascii="Arial" w:hAnsi="Arial" w:cs="Arial"/>
          <w:color w:val="000000"/>
          <w:sz w:val="20"/>
          <w:szCs w:val="20"/>
        </w:rPr>
        <w:t xml:space="preserve">those </w:t>
      </w:r>
      <w:r w:rsidRPr="00691468">
        <w:rPr>
          <w:rFonts w:ascii="Arial" w:hAnsi="Arial" w:cs="Arial"/>
          <w:color w:val="000000"/>
          <w:sz w:val="20"/>
          <w:szCs w:val="20"/>
        </w:rPr>
        <w:t>countries</w:t>
      </w:r>
      <w:r w:rsidR="00932FA8">
        <w:rPr>
          <w:rFonts w:ascii="Arial" w:hAnsi="Arial" w:cs="Arial"/>
          <w:color w:val="000000"/>
          <w:sz w:val="20"/>
          <w:szCs w:val="20"/>
        </w:rPr>
        <w:t xml:space="preserve"> or activities</w:t>
      </w:r>
      <w:r w:rsidRPr="00691468">
        <w:rPr>
          <w:rFonts w:ascii="Arial" w:hAnsi="Arial" w:cs="Arial"/>
          <w:color w:val="000000"/>
          <w:sz w:val="20"/>
          <w:szCs w:val="20"/>
        </w:rPr>
        <w:t xml:space="preserve"> </w:t>
      </w:r>
      <w:r w:rsidR="00932FA8">
        <w:rPr>
          <w:rFonts w:ascii="Arial" w:hAnsi="Arial" w:cs="Arial"/>
          <w:color w:val="000000"/>
          <w:sz w:val="20"/>
          <w:szCs w:val="20"/>
        </w:rPr>
        <w:t xml:space="preserve">where significant </w:t>
      </w:r>
      <w:r w:rsidRPr="00691468">
        <w:rPr>
          <w:rFonts w:ascii="Arial" w:hAnsi="Arial" w:cs="Arial"/>
          <w:color w:val="000000"/>
          <w:sz w:val="20"/>
          <w:szCs w:val="20"/>
        </w:rPr>
        <w:t>risks</w:t>
      </w:r>
      <w:r w:rsidR="00932FA8">
        <w:rPr>
          <w:rFonts w:ascii="Arial" w:hAnsi="Arial" w:cs="Arial"/>
          <w:color w:val="000000"/>
          <w:sz w:val="20"/>
          <w:szCs w:val="20"/>
        </w:rPr>
        <w:t xml:space="preserve"> are</w:t>
      </w:r>
      <w:r w:rsidRPr="00691468">
        <w:rPr>
          <w:rFonts w:ascii="Arial" w:hAnsi="Arial" w:cs="Arial"/>
          <w:color w:val="000000"/>
          <w:sz w:val="20"/>
          <w:szCs w:val="20"/>
        </w:rPr>
        <w:t xml:space="preserve"> involved. </w:t>
      </w:r>
    </w:p>
    <w:p w:rsidR="00691468" w:rsidRDefault="00691468" w:rsidP="00691468">
      <w:pPr>
        <w:pStyle w:val="NoSpacing"/>
        <w:rPr>
          <w:rFonts w:ascii="Arial" w:hAnsi="Arial" w:cs="Arial"/>
          <w:color w:val="000000"/>
          <w:sz w:val="20"/>
          <w:szCs w:val="20"/>
        </w:rPr>
      </w:pPr>
    </w:p>
    <w:p w:rsidR="00417EB0" w:rsidRDefault="00417EB0" w:rsidP="00691468">
      <w:pPr>
        <w:pStyle w:val="NoSpacing"/>
        <w:rPr>
          <w:rFonts w:ascii="Arial" w:hAnsi="Arial" w:cs="Arial"/>
          <w:color w:val="000000"/>
          <w:sz w:val="20"/>
          <w:szCs w:val="20"/>
        </w:rPr>
      </w:pPr>
    </w:p>
    <w:p w:rsidR="00417EB0" w:rsidRDefault="00417EB0" w:rsidP="00691468">
      <w:pPr>
        <w:pStyle w:val="NoSpacing"/>
        <w:rPr>
          <w:rFonts w:ascii="Arial" w:hAnsi="Arial" w:cs="Arial"/>
          <w:color w:val="000000"/>
          <w:sz w:val="20"/>
          <w:szCs w:val="20"/>
        </w:rPr>
      </w:pPr>
    </w:p>
    <w:p w:rsidR="00417EB0" w:rsidRPr="00691468" w:rsidRDefault="00417EB0" w:rsidP="00691468">
      <w:pPr>
        <w:pStyle w:val="NoSpacing"/>
        <w:rPr>
          <w:rFonts w:ascii="Arial" w:hAnsi="Arial" w:cs="Arial"/>
          <w:color w:val="000000"/>
          <w:sz w:val="20"/>
          <w:szCs w:val="20"/>
        </w:rPr>
      </w:pPr>
    </w:p>
    <w:p w:rsidR="00FF7411" w:rsidRDefault="00FF7411" w:rsidP="00691468">
      <w:pPr>
        <w:spacing w:after="0" w:line="240" w:lineRule="auto"/>
        <w:rPr>
          <w:rFonts w:ascii="Arial" w:hAnsi="Arial" w:cs="Arial"/>
          <w:sz w:val="20"/>
          <w:szCs w:val="20"/>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5778"/>
        <w:gridCol w:w="34"/>
        <w:gridCol w:w="8330"/>
        <w:gridCol w:w="1451"/>
        <w:gridCol w:w="21"/>
      </w:tblGrid>
      <w:tr w:rsidR="00A87B17" w:rsidRPr="005B2547" w:rsidTr="003462D7">
        <w:trPr>
          <w:trHeight w:val="407"/>
        </w:trPr>
        <w:tc>
          <w:tcPr>
            <w:tcW w:w="15614" w:type="dxa"/>
            <w:gridSpan w:val="5"/>
            <w:tcBorders>
              <w:top w:val="single" w:sz="8" w:space="0" w:color="000000"/>
              <w:left w:val="nil"/>
              <w:bottom w:val="nil"/>
              <w:right w:val="nil"/>
            </w:tcBorders>
            <w:shd w:val="clear" w:color="auto" w:fill="17365D"/>
            <w:vAlign w:val="center"/>
          </w:tcPr>
          <w:p w:rsidR="00A87B17" w:rsidRPr="000D4D7C" w:rsidRDefault="00B24D5A" w:rsidP="006E711A">
            <w:pPr>
              <w:spacing w:after="0" w:line="240" w:lineRule="auto"/>
              <w:rPr>
                <w:rStyle w:val="SubtitleChar"/>
                <w:rFonts w:ascii="Arial" w:eastAsia="Calibri" w:hAnsi="Arial" w:cs="Arial"/>
                <w:b/>
                <w:i w:val="0"/>
                <w:color w:val="auto"/>
                <w:lang w:val="en-GB"/>
              </w:rPr>
            </w:pPr>
            <w:r w:rsidRPr="00830B90">
              <w:rPr>
                <w:rFonts w:ascii="Arial" w:hAnsi="Arial" w:cs="Arial"/>
                <w:sz w:val="20"/>
                <w:szCs w:val="20"/>
              </w:rPr>
              <w:lastRenderedPageBreak/>
              <w:t xml:space="preserve">  </w:t>
            </w:r>
            <w:r w:rsidR="00A87B17" w:rsidRPr="000D4D7C">
              <w:rPr>
                <w:rStyle w:val="SubtitleChar"/>
                <w:rFonts w:ascii="Arial" w:eastAsia="Calibri" w:hAnsi="Arial" w:cs="Arial"/>
                <w:b/>
                <w:i w:val="0"/>
                <w:color w:val="auto"/>
                <w:lang w:val="en-GB"/>
              </w:rPr>
              <w:t xml:space="preserve">Section </w:t>
            </w:r>
            <w:r w:rsidR="00A87B17">
              <w:rPr>
                <w:rStyle w:val="SubtitleChar"/>
                <w:rFonts w:ascii="Arial" w:eastAsia="Calibri" w:hAnsi="Arial" w:cs="Arial"/>
                <w:b/>
                <w:i w:val="0"/>
                <w:color w:val="auto"/>
                <w:lang w:val="en-GB"/>
              </w:rPr>
              <w:t>2</w:t>
            </w:r>
            <w:r w:rsidR="00A87B17" w:rsidRPr="000D4D7C">
              <w:rPr>
                <w:rStyle w:val="SubtitleChar"/>
                <w:rFonts w:ascii="Arial" w:eastAsia="Calibri" w:hAnsi="Arial" w:cs="Arial"/>
                <w:b/>
                <w:i w:val="0"/>
                <w:color w:val="auto"/>
                <w:lang w:val="en-GB"/>
              </w:rPr>
              <w:t>:</w:t>
            </w:r>
            <w:r w:rsidR="00A87B17" w:rsidRPr="000D4D7C">
              <w:rPr>
                <w:rStyle w:val="SubtitleChar"/>
                <w:rFonts w:ascii="Arial" w:eastAsia="Calibri" w:hAnsi="Arial" w:cs="Arial"/>
                <w:b/>
                <w:i w:val="0"/>
                <w:color w:val="auto"/>
                <w:lang w:val="en-GB"/>
              </w:rPr>
              <w:tab/>
            </w:r>
            <w:r w:rsidR="00A87B17">
              <w:rPr>
                <w:rStyle w:val="SubtitleChar"/>
                <w:rFonts w:ascii="Arial" w:eastAsia="Calibri" w:hAnsi="Arial" w:cs="Arial"/>
                <w:b/>
                <w:i w:val="0"/>
                <w:color w:val="auto"/>
                <w:lang w:val="en-GB"/>
              </w:rPr>
              <w:t>Risk Assessment t</w:t>
            </w:r>
            <w:r w:rsidR="00A87B17" w:rsidRPr="000D4D7C">
              <w:rPr>
                <w:rStyle w:val="SubtitleChar"/>
                <w:rFonts w:ascii="Arial" w:eastAsia="Calibri" w:hAnsi="Arial" w:cs="Arial"/>
                <w:b/>
                <w:i w:val="0"/>
                <w:color w:val="auto"/>
                <w:lang w:val="en-GB"/>
              </w:rPr>
              <w:t xml:space="preserve">o be completed </w:t>
            </w:r>
            <w:r w:rsidR="006E711A">
              <w:rPr>
                <w:rStyle w:val="SubtitleChar"/>
                <w:rFonts w:ascii="Arial" w:eastAsia="Calibri" w:hAnsi="Arial" w:cs="Arial"/>
                <w:b/>
                <w:i w:val="0"/>
                <w:color w:val="auto"/>
                <w:lang w:val="en-GB"/>
              </w:rPr>
              <w:t xml:space="preserve">for Medium and </w:t>
            </w:r>
            <w:proofErr w:type="gramStart"/>
            <w:r w:rsidR="006E711A">
              <w:rPr>
                <w:rStyle w:val="SubtitleChar"/>
                <w:rFonts w:ascii="Arial" w:eastAsia="Calibri" w:hAnsi="Arial" w:cs="Arial"/>
                <w:b/>
                <w:i w:val="0"/>
                <w:color w:val="auto"/>
                <w:lang w:val="en-GB"/>
              </w:rPr>
              <w:t>High Risk</w:t>
            </w:r>
            <w:proofErr w:type="gramEnd"/>
            <w:r w:rsidR="006E711A">
              <w:rPr>
                <w:rStyle w:val="SubtitleChar"/>
                <w:rFonts w:ascii="Arial" w:eastAsia="Calibri" w:hAnsi="Arial" w:cs="Arial"/>
                <w:b/>
                <w:i w:val="0"/>
                <w:color w:val="auto"/>
                <w:lang w:val="en-GB"/>
              </w:rPr>
              <w:t xml:space="preserve"> travel only</w:t>
            </w:r>
          </w:p>
        </w:tc>
      </w:tr>
      <w:tr w:rsidR="00D920E0" w:rsidRPr="00C92FA7"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021"/>
        </w:trPr>
        <w:tc>
          <w:tcPr>
            <w:tcW w:w="15614" w:type="dxa"/>
            <w:gridSpan w:val="5"/>
            <w:shd w:val="clear" w:color="auto" w:fill="DEEAF6"/>
          </w:tcPr>
          <w:p w:rsidR="00D920E0" w:rsidRPr="00EF5C8C" w:rsidRDefault="00D920E0" w:rsidP="00D920E0">
            <w:pPr>
              <w:pStyle w:val="ListParagraph"/>
              <w:numPr>
                <w:ilvl w:val="0"/>
                <w:numId w:val="19"/>
              </w:numPr>
              <w:spacing w:after="0" w:line="240" w:lineRule="auto"/>
              <w:ind w:left="360"/>
              <w:contextualSpacing/>
              <w:rPr>
                <w:rFonts w:ascii="Arial" w:eastAsia="MS Gothic" w:hAnsi="Arial" w:cs="Arial"/>
                <w:bCs/>
                <w:sz w:val="20"/>
                <w:szCs w:val="20"/>
              </w:rPr>
            </w:pPr>
            <w:r w:rsidRPr="00EF5C8C">
              <w:rPr>
                <w:rFonts w:ascii="Arial" w:eastAsia="MS Gothic" w:hAnsi="Arial" w:cs="Arial"/>
                <w:bCs/>
                <w:sz w:val="20"/>
                <w:szCs w:val="20"/>
              </w:rPr>
              <w:t xml:space="preserve">Consider the </w:t>
            </w:r>
            <w:r w:rsidR="00932FA8">
              <w:rPr>
                <w:rFonts w:ascii="Arial" w:eastAsia="MS Gothic" w:hAnsi="Arial" w:cs="Arial"/>
                <w:bCs/>
                <w:sz w:val="20"/>
                <w:szCs w:val="20"/>
              </w:rPr>
              <w:t xml:space="preserve">hazards and </w:t>
            </w:r>
            <w:r w:rsidRPr="00EF5C8C">
              <w:rPr>
                <w:rFonts w:ascii="Arial" w:eastAsia="MS Gothic" w:hAnsi="Arial" w:cs="Arial"/>
                <w:bCs/>
                <w:sz w:val="20"/>
                <w:szCs w:val="20"/>
              </w:rPr>
              <w:t xml:space="preserve">risks </w:t>
            </w:r>
            <w:r w:rsidR="00932FA8">
              <w:rPr>
                <w:rFonts w:ascii="Arial" w:eastAsia="MS Gothic" w:hAnsi="Arial" w:cs="Arial"/>
                <w:bCs/>
                <w:sz w:val="20"/>
                <w:szCs w:val="20"/>
              </w:rPr>
              <w:t xml:space="preserve">associated with </w:t>
            </w:r>
            <w:r w:rsidRPr="00EF5C8C">
              <w:rPr>
                <w:rFonts w:ascii="Arial" w:eastAsia="MS Gothic" w:hAnsi="Arial" w:cs="Arial"/>
                <w:bCs/>
                <w:sz w:val="20"/>
                <w:szCs w:val="20"/>
              </w:rPr>
              <w:t>your work and give details of any measures you will be taking to minimise these</w:t>
            </w:r>
            <w:r w:rsidR="00932FA8">
              <w:rPr>
                <w:rFonts w:ascii="Arial" w:eastAsia="MS Gothic" w:hAnsi="Arial" w:cs="Arial"/>
                <w:bCs/>
                <w:sz w:val="20"/>
                <w:szCs w:val="20"/>
              </w:rPr>
              <w:t>.</w:t>
            </w:r>
          </w:p>
          <w:p w:rsidR="00D920E0" w:rsidRPr="00EF5C8C" w:rsidRDefault="004064CE" w:rsidP="00D920E0">
            <w:pPr>
              <w:pStyle w:val="ListParagraph"/>
              <w:numPr>
                <w:ilvl w:val="0"/>
                <w:numId w:val="19"/>
              </w:numPr>
              <w:spacing w:after="0" w:line="240" w:lineRule="auto"/>
              <w:ind w:left="360"/>
              <w:contextualSpacing/>
              <w:rPr>
                <w:rFonts w:ascii="Tahoma" w:eastAsia="MS Gothic" w:hAnsi="Tahoma" w:cs="Tahoma"/>
                <w:b/>
                <w:bCs/>
              </w:rPr>
            </w:pPr>
            <w:r>
              <w:rPr>
                <w:rFonts w:ascii="Arial" w:eastAsia="MS Gothic" w:hAnsi="Arial" w:cs="Arial"/>
                <w:bCs/>
                <w:sz w:val="20"/>
                <w:szCs w:val="20"/>
              </w:rPr>
              <w:t>E</w:t>
            </w:r>
            <w:r w:rsidR="00D920E0" w:rsidRPr="00EF5C8C">
              <w:rPr>
                <w:rFonts w:ascii="Arial" w:eastAsia="MS Gothic" w:hAnsi="Arial" w:cs="Arial"/>
                <w:bCs/>
                <w:sz w:val="20"/>
                <w:szCs w:val="20"/>
              </w:rPr>
              <w:t>xampl</w:t>
            </w:r>
            <w:r>
              <w:rPr>
                <w:rFonts w:ascii="Arial" w:eastAsia="MS Gothic" w:hAnsi="Arial" w:cs="Arial"/>
                <w:bCs/>
                <w:sz w:val="20"/>
                <w:szCs w:val="20"/>
              </w:rPr>
              <w:t>e question</w:t>
            </w:r>
            <w:r w:rsidR="00D920E0" w:rsidRPr="00EF5C8C">
              <w:rPr>
                <w:rFonts w:ascii="Arial" w:eastAsia="MS Gothic" w:hAnsi="Arial" w:cs="Arial"/>
                <w:bCs/>
                <w:sz w:val="20"/>
                <w:szCs w:val="20"/>
              </w:rPr>
              <w:t>s are provided as guidance</w:t>
            </w:r>
            <w:r>
              <w:rPr>
                <w:rFonts w:ascii="Arial" w:eastAsia="MS Gothic" w:hAnsi="Arial" w:cs="Arial"/>
                <w:bCs/>
                <w:sz w:val="20"/>
                <w:szCs w:val="20"/>
              </w:rPr>
              <w:t xml:space="preserve"> - C</w:t>
            </w:r>
            <w:r w:rsidR="00D920E0" w:rsidRPr="00EF5C8C">
              <w:rPr>
                <w:rFonts w:ascii="Arial" w:eastAsia="MS Gothic" w:hAnsi="Arial" w:cs="Arial"/>
                <w:bCs/>
                <w:sz w:val="20"/>
                <w:szCs w:val="20"/>
              </w:rPr>
              <w:t>onsider all significant potential causes of harm. It is important that you provide sufficient detail, in relation to the risk, as the risk assessment may be reviewed by other persons.  If necessary, expand the boxes.</w:t>
            </w:r>
          </w:p>
          <w:p w:rsidR="00D920E0" w:rsidRDefault="00D920E0" w:rsidP="009335C0">
            <w:pPr>
              <w:pStyle w:val="ListParagraph"/>
              <w:numPr>
                <w:ilvl w:val="0"/>
                <w:numId w:val="19"/>
              </w:numPr>
              <w:spacing w:after="0" w:line="240" w:lineRule="auto"/>
              <w:ind w:left="360"/>
              <w:contextualSpacing/>
              <w:rPr>
                <w:rFonts w:ascii="Arial" w:eastAsia="MS Gothic" w:hAnsi="Arial" w:cs="Arial"/>
                <w:bCs/>
                <w:sz w:val="20"/>
                <w:szCs w:val="20"/>
              </w:rPr>
            </w:pPr>
            <w:r w:rsidRPr="00EF5C8C">
              <w:rPr>
                <w:rFonts w:ascii="Arial" w:eastAsia="MS Gothic" w:hAnsi="Arial" w:cs="Arial"/>
                <w:bCs/>
                <w:sz w:val="20"/>
                <w:szCs w:val="20"/>
              </w:rPr>
              <w:t>Please note this is a live document and will require updating in light of any</w:t>
            </w:r>
            <w:r w:rsidR="004064CE">
              <w:rPr>
                <w:rFonts w:ascii="Arial" w:eastAsia="MS Gothic" w:hAnsi="Arial" w:cs="Arial"/>
                <w:bCs/>
                <w:sz w:val="20"/>
                <w:szCs w:val="20"/>
              </w:rPr>
              <w:t xml:space="preserve"> significant</w:t>
            </w:r>
            <w:r w:rsidRPr="00EF5C8C">
              <w:rPr>
                <w:rFonts w:ascii="Arial" w:eastAsia="MS Gothic" w:hAnsi="Arial" w:cs="Arial"/>
                <w:bCs/>
                <w:sz w:val="20"/>
                <w:szCs w:val="20"/>
              </w:rPr>
              <w:t xml:space="preserve"> </w:t>
            </w:r>
            <w:r w:rsidR="004064CE" w:rsidRPr="00EF5C8C">
              <w:rPr>
                <w:rFonts w:ascii="Arial" w:eastAsia="MS Gothic" w:hAnsi="Arial" w:cs="Arial"/>
                <w:bCs/>
                <w:sz w:val="20"/>
                <w:szCs w:val="20"/>
              </w:rPr>
              <w:t>change</w:t>
            </w:r>
            <w:r w:rsidR="004064CE">
              <w:rPr>
                <w:rFonts w:ascii="Arial" w:eastAsia="MS Gothic" w:hAnsi="Arial" w:cs="Arial"/>
                <w:bCs/>
                <w:sz w:val="20"/>
                <w:szCs w:val="20"/>
              </w:rPr>
              <w:t xml:space="preserve"> in activitiy or country specific advice.</w:t>
            </w:r>
          </w:p>
          <w:p w:rsidR="00D920E0" w:rsidRPr="00353522" w:rsidRDefault="004064CE" w:rsidP="004064CE">
            <w:pPr>
              <w:pStyle w:val="ListParagraph"/>
              <w:numPr>
                <w:ilvl w:val="0"/>
                <w:numId w:val="29"/>
              </w:numPr>
              <w:spacing w:after="0" w:line="240" w:lineRule="auto"/>
              <w:contextualSpacing/>
              <w:rPr>
                <w:rFonts w:ascii="Arial" w:eastAsia="MS Gothic" w:hAnsi="Arial" w:cs="Arial"/>
                <w:bCs/>
                <w:sz w:val="20"/>
                <w:szCs w:val="20"/>
              </w:rPr>
            </w:pPr>
            <w:r>
              <w:rPr>
                <w:rFonts w:ascii="Arial" w:eastAsia="MS Gothic" w:hAnsi="Arial" w:cs="Arial"/>
                <w:bCs/>
                <w:sz w:val="20"/>
                <w:szCs w:val="20"/>
              </w:rPr>
              <w:t>The</w:t>
            </w:r>
            <w:r w:rsidR="00D920E0">
              <w:rPr>
                <w:rFonts w:ascii="Arial" w:eastAsia="MS Gothic" w:hAnsi="Arial" w:cs="Arial"/>
                <w:bCs/>
                <w:sz w:val="20"/>
                <w:szCs w:val="20"/>
              </w:rPr>
              <w:t xml:space="preserve"> risk assessment matrix </w:t>
            </w:r>
            <w:r>
              <w:rPr>
                <w:rFonts w:ascii="Arial" w:eastAsia="MS Gothic" w:hAnsi="Arial" w:cs="Arial"/>
                <w:bCs/>
                <w:sz w:val="20"/>
                <w:szCs w:val="20"/>
              </w:rPr>
              <w:t xml:space="preserve">in </w:t>
            </w:r>
            <w:r w:rsidR="000D457D">
              <w:rPr>
                <w:rFonts w:ascii="Arial" w:eastAsia="MS Gothic" w:hAnsi="Arial" w:cs="Arial"/>
                <w:bCs/>
                <w:sz w:val="20"/>
                <w:szCs w:val="20"/>
              </w:rPr>
              <w:t xml:space="preserve">the </w:t>
            </w:r>
            <w:r w:rsidR="00353522">
              <w:rPr>
                <w:rFonts w:ascii="Arial" w:eastAsia="MS Gothic" w:hAnsi="Arial" w:cs="Arial"/>
                <w:bCs/>
                <w:sz w:val="20"/>
                <w:szCs w:val="20"/>
              </w:rPr>
              <w:t>APPENDIX</w:t>
            </w:r>
            <w:r w:rsidR="00D920E0" w:rsidRPr="00353522">
              <w:rPr>
                <w:rFonts w:ascii="Arial" w:eastAsia="MS Gothic" w:hAnsi="Arial" w:cs="Arial"/>
                <w:bCs/>
                <w:sz w:val="20"/>
                <w:szCs w:val="20"/>
              </w:rPr>
              <w:t xml:space="preserve"> </w:t>
            </w:r>
            <w:r>
              <w:rPr>
                <w:rFonts w:ascii="Arial" w:eastAsia="MS Gothic" w:hAnsi="Arial" w:cs="Arial"/>
                <w:bCs/>
                <w:sz w:val="20"/>
                <w:szCs w:val="20"/>
              </w:rPr>
              <w:t>should be used to assess</w:t>
            </w:r>
            <w:r w:rsidR="00D920E0" w:rsidRPr="00353522">
              <w:rPr>
                <w:rFonts w:ascii="Arial" w:eastAsia="MS Gothic" w:hAnsi="Arial" w:cs="Arial"/>
                <w:bCs/>
                <w:sz w:val="20"/>
                <w:szCs w:val="20"/>
              </w:rPr>
              <w:t xml:space="preserve"> the level of risk </w:t>
            </w:r>
            <w:r w:rsidR="00B85F26" w:rsidRPr="00353522">
              <w:rPr>
                <w:rFonts w:ascii="Arial" w:eastAsia="MS Gothic" w:hAnsi="Arial" w:cs="Arial"/>
                <w:bCs/>
                <w:sz w:val="20"/>
                <w:szCs w:val="20"/>
              </w:rPr>
              <w:t xml:space="preserve">(Low/Medium/High) </w:t>
            </w:r>
            <w:r w:rsidR="00D920E0" w:rsidRPr="00353522">
              <w:rPr>
                <w:rFonts w:ascii="Arial" w:eastAsia="MS Gothic" w:hAnsi="Arial" w:cs="Arial"/>
                <w:bCs/>
                <w:sz w:val="20"/>
                <w:szCs w:val="20"/>
              </w:rPr>
              <w:t>for each issue</w:t>
            </w:r>
            <w:r>
              <w:rPr>
                <w:rFonts w:ascii="Arial" w:eastAsia="MS Gothic" w:hAnsi="Arial" w:cs="Arial"/>
                <w:bCs/>
                <w:sz w:val="20"/>
                <w:szCs w:val="20"/>
              </w:rPr>
              <w:t>, taking any known control</w:t>
            </w:r>
            <w:r w:rsidR="00D920E0" w:rsidRPr="00353522">
              <w:rPr>
                <w:rFonts w:ascii="Arial" w:eastAsia="MS Gothic" w:hAnsi="Arial" w:cs="Arial"/>
                <w:bCs/>
                <w:sz w:val="20"/>
                <w:szCs w:val="20"/>
              </w:rPr>
              <w:t xml:space="preserve"> measure</w:t>
            </w:r>
            <w:r>
              <w:rPr>
                <w:rFonts w:ascii="Arial" w:eastAsia="MS Gothic" w:hAnsi="Arial" w:cs="Arial"/>
                <w:bCs/>
                <w:sz w:val="20"/>
                <w:szCs w:val="20"/>
              </w:rPr>
              <w:t>.</w:t>
            </w:r>
            <w:r w:rsidR="00D920E0" w:rsidRPr="00353522">
              <w:rPr>
                <w:rFonts w:ascii="Arial" w:eastAsia="MS Gothic" w:hAnsi="Arial" w:cs="Arial"/>
                <w:bCs/>
                <w:sz w:val="20"/>
                <w:szCs w:val="20"/>
              </w:rPr>
              <w:t xml:space="preserve"> </w:t>
            </w:r>
          </w:p>
        </w:tc>
      </w:tr>
      <w:tr w:rsidR="00D920E0" w:rsidRPr="00C92FA7" w:rsidTr="008A55D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Pr>
          <w:p w:rsidR="00D920E0" w:rsidRPr="00A87B17" w:rsidRDefault="00D920E0"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 xml:space="preserve">ISSUE </w:t>
            </w:r>
          </w:p>
        </w:tc>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5E38F3" w:rsidRPr="00EF5C8C" w:rsidRDefault="00D920E0" w:rsidP="005E38F3">
            <w:pPr>
              <w:spacing w:after="0" w:line="240" w:lineRule="auto"/>
              <w:rPr>
                <w:rFonts w:ascii="Arial" w:eastAsia="MS Mincho" w:hAnsi="Arial" w:cs="Arial"/>
                <w:sz w:val="20"/>
                <w:szCs w:val="20"/>
              </w:rPr>
            </w:pPr>
            <w:r w:rsidRPr="00EF5C8C">
              <w:rPr>
                <w:rFonts w:ascii="Arial" w:eastAsia="MS Mincho" w:hAnsi="Arial" w:cs="Arial"/>
                <w:b/>
                <w:sz w:val="20"/>
                <w:szCs w:val="20"/>
              </w:rPr>
              <w:t xml:space="preserve">RISKS AND CONTROL MEASURES </w:t>
            </w:r>
            <w:r w:rsidRPr="00EF5C8C">
              <w:rPr>
                <w:rFonts w:ascii="Arial" w:eastAsia="MS Mincho" w:hAnsi="Arial" w:cs="Arial"/>
                <w:sz w:val="20"/>
                <w:szCs w:val="20"/>
              </w:rPr>
              <w:t xml:space="preserve">– please state, yes, no, or n/a against each question </w:t>
            </w:r>
            <w:r w:rsidRPr="00EF5C8C">
              <w:rPr>
                <w:rFonts w:ascii="Arial" w:eastAsia="MS Mincho" w:hAnsi="Arial" w:cs="Arial"/>
                <w:b/>
                <w:sz w:val="20"/>
                <w:szCs w:val="20"/>
                <w:u w:val="single"/>
              </w:rPr>
              <w:t>and</w:t>
            </w:r>
            <w:r w:rsidRPr="00471077">
              <w:rPr>
                <w:rFonts w:ascii="Arial" w:eastAsia="MS Mincho" w:hAnsi="Arial" w:cs="Arial"/>
                <w:b/>
                <w:sz w:val="20"/>
                <w:szCs w:val="20"/>
              </w:rPr>
              <w:t xml:space="preserve"> </w:t>
            </w:r>
            <w:r w:rsidRPr="00EF5C8C">
              <w:rPr>
                <w:rFonts w:ascii="Arial" w:eastAsia="MS Mincho" w:hAnsi="Arial" w:cs="Arial"/>
                <w:sz w:val="20"/>
                <w:szCs w:val="20"/>
              </w:rPr>
              <w:t xml:space="preserve">provide additional information </w:t>
            </w:r>
            <w:r w:rsidR="006A127A">
              <w:rPr>
                <w:rFonts w:ascii="Arial" w:eastAsia="MS Mincho" w:hAnsi="Arial" w:cs="Arial"/>
                <w:sz w:val="20"/>
                <w:szCs w:val="20"/>
              </w:rPr>
              <w:t xml:space="preserve">to outline the risk and your mitigating measures </w:t>
            </w:r>
          </w:p>
        </w:tc>
        <w:tc>
          <w:tcPr>
            <w:tcW w:w="1472" w:type="dxa"/>
            <w:gridSpan w:val="2"/>
            <w:tcBorders>
              <w:top w:val="single" w:sz="8" w:space="0" w:color="000000"/>
              <w:left w:val="single" w:sz="8" w:space="0" w:color="000000"/>
              <w:bottom w:val="single" w:sz="8" w:space="0" w:color="000000"/>
              <w:right w:val="single" w:sz="8" w:space="0" w:color="000000"/>
            </w:tcBorders>
          </w:tcPr>
          <w:p w:rsidR="00D920E0" w:rsidRDefault="00D920E0" w:rsidP="00A87B17">
            <w:pPr>
              <w:spacing w:after="0" w:line="240" w:lineRule="auto"/>
              <w:rPr>
                <w:rFonts w:ascii="Arial" w:eastAsia="MS Mincho" w:hAnsi="Arial" w:cs="Arial"/>
                <w:b/>
                <w:sz w:val="20"/>
                <w:szCs w:val="20"/>
              </w:rPr>
            </w:pPr>
            <w:r>
              <w:rPr>
                <w:rFonts w:ascii="Arial" w:eastAsia="MS Mincho" w:hAnsi="Arial" w:cs="Arial"/>
                <w:b/>
                <w:sz w:val="20"/>
                <w:szCs w:val="20"/>
              </w:rPr>
              <w:t>RISK LEVEL</w:t>
            </w:r>
          </w:p>
          <w:p w:rsidR="00D920E0" w:rsidRPr="00B85F26" w:rsidRDefault="00B85F26" w:rsidP="00B85F26">
            <w:pPr>
              <w:spacing w:after="0" w:line="240" w:lineRule="auto"/>
              <w:rPr>
                <w:rFonts w:ascii="Arial" w:eastAsia="MS Mincho" w:hAnsi="Arial" w:cs="Arial"/>
                <w:b/>
                <w:sz w:val="18"/>
                <w:szCs w:val="18"/>
              </w:rPr>
            </w:pPr>
            <w:r w:rsidRPr="00B85F26">
              <w:rPr>
                <w:rFonts w:ascii="Arial" w:eastAsia="MS Mincho" w:hAnsi="Arial" w:cs="Arial"/>
                <w:b/>
                <w:sz w:val="18"/>
                <w:szCs w:val="18"/>
              </w:rPr>
              <w:t>Low</w:t>
            </w:r>
            <w:r w:rsidR="00D920E0" w:rsidRPr="00B85F26">
              <w:rPr>
                <w:rFonts w:ascii="Arial" w:eastAsia="MS Mincho" w:hAnsi="Arial" w:cs="Arial"/>
                <w:b/>
                <w:sz w:val="18"/>
                <w:szCs w:val="18"/>
              </w:rPr>
              <w:t>/</w:t>
            </w:r>
            <w:r w:rsidRPr="00B85F26">
              <w:rPr>
                <w:rFonts w:ascii="Arial" w:eastAsia="MS Mincho" w:hAnsi="Arial" w:cs="Arial"/>
                <w:b/>
                <w:sz w:val="18"/>
                <w:szCs w:val="18"/>
              </w:rPr>
              <w:t>Med</w:t>
            </w:r>
            <w:r w:rsidR="00D920E0" w:rsidRPr="00B85F26">
              <w:rPr>
                <w:rFonts w:ascii="Arial" w:eastAsia="MS Mincho" w:hAnsi="Arial" w:cs="Arial"/>
                <w:b/>
                <w:sz w:val="18"/>
                <w:szCs w:val="18"/>
              </w:rPr>
              <w:t>/High</w:t>
            </w:r>
          </w:p>
        </w:tc>
      </w:tr>
      <w:tr w:rsidR="00D920E0" w:rsidRPr="00C92FA7"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14142" w:type="dxa"/>
            <w:gridSpan w:val="3"/>
            <w:shd w:val="clear" w:color="auto" w:fill="DEEAF6"/>
          </w:tcPr>
          <w:p w:rsidR="00D920E0" w:rsidRPr="00A87B17" w:rsidRDefault="00D920E0"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Documentation</w:t>
            </w:r>
          </w:p>
        </w:tc>
        <w:tc>
          <w:tcPr>
            <w:tcW w:w="1472" w:type="dxa"/>
            <w:gridSpan w:val="2"/>
            <w:shd w:val="clear" w:color="auto" w:fill="DEEAF6"/>
          </w:tcPr>
          <w:p w:rsidR="00D920E0" w:rsidRPr="00A87B17" w:rsidRDefault="00D920E0" w:rsidP="000D4D7C">
            <w:pPr>
              <w:spacing w:after="0" w:line="240" w:lineRule="auto"/>
              <w:rPr>
                <w:rFonts w:ascii="Arial" w:eastAsia="MS Gothic" w:hAnsi="Arial" w:cs="Arial"/>
                <w:b/>
                <w:bCs/>
                <w:sz w:val="20"/>
                <w:szCs w:val="20"/>
              </w:rPr>
            </w:pPr>
          </w:p>
        </w:tc>
      </w:tr>
      <w:tr w:rsidR="00D920E0" w:rsidRPr="00A2794F" w:rsidTr="008A55D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Pr>
          <w:p w:rsidR="00D920E0" w:rsidRPr="00A87B17" w:rsidRDefault="006A127A" w:rsidP="000D4D7C">
            <w:pPr>
              <w:spacing w:after="0" w:line="240" w:lineRule="auto"/>
              <w:rPr>
                <w:rFonts w:ascii="Arial" w:eastAsia="MS Gothic" w:hAnsi="Arial" w:cs="Arial"/>
                <w:b/>
                <w:bCs/>
                <w:sz w:val="20"/>
                <w:szCs w:val="20"/>
              </w:rPr>
            </w:pPr>
            <w:r>
              <w:rPr>
                <w:rFonts w:ascii="Arial" w:eastAsia="MS Gothic" w:hAnsi="Arial" w:cs="Arial"/>
                <w:b/>
                <w:bCs/>
                <w:sz w:val="20"/>
                <w:szCs w:val="20"/>
              </w:rPr>
              <w:t>Please confirm you have</w:t>
            </w:r>
            <w:r w:rsidR="00D920E0" w:rsidRPr="00A87B17">
              <w:rPr>
                <w:rFonts w:ascii="Arial" w:eastAsia="MS Gothic" w:hAnsi="Arial" w:cs="Arial"/>
                <w:b/>
                <w:bCs/>
                <w:sz w:val="20"/>
                <w:szCs w:val="20"/>
              </w:rPr>
              <w:t>:</w:t>
            </w:r>
          </w:p>
          <w:p w:rsidR="00D920E0" w:rsidRPr="00EF5C8C" w:rsidRDefault="006A127A" w:rsidP="00D920E0">
            <w:pPr>
              <w:numPr>
                <w:ilvl w:val="0"/>
                <w:numId w:val="11"/>
              </w:numPr>
              <w:spacing w:after="0" w:line="240" w:lineRule="auto"/>
              <w:ind w:left="284" w:hanging="283"/>
              <w:rPr>
                <w:rFonts w:ascii="Arial" w:eastAsia="MS Gothic" w:hAnsi="Arial" w:cs="Arial"/>
                <w:b/>
                <w:bCs/>
                <w:sz w:val="20"/>
                <w:szCs w:val="20"/>
              </w:rPr>
            </w:pPr>
            <w:r>
              <w:rPr>
                <w:rFonts w:ascii="Arial" w:eastAsia="MS Gothic" w:hAnsi="Arial" w:cs="Arial"/>
                <w:bCs/>
                <w:sz w:val="20"/>
                <w:szCs w:val="20"/>
              </w:rPr>
              <w:t>A</w:t>
            </w:r>
            <w:r w:rsidR="00D920E0" w:rsidRPr="00EF5C8C">
              <w:rPr>
                <w:rFonts w:ascii="Arial" w:eastAsia="MS Gothic" w:hAnsi="Arial" w:cs="Arial"/>
                <w:bCs/>
                <w:sz w:val="20"/>
                <w:szCs w:val="20"/>
              </w:rPr>
              <w:t xml:space="preserve"> valid passport and appropriate VISA (where required)?</w:t>
            </w:r>
          </w:p>
          <w:p w:rsidR="00D920E0" w:rsidRPr="00830B90" w:rsidRDefault="006A127A" w:rsidP="00D920E0">
            <w:pPr>
              <w:numPr>
                <w:ilvl w:val="0"/>
                <w:numId w:val="11"/>
              </w:numPr>
              <w:spacing w:after="0" w:line="240" w:lineRule="auto"/>
              <w:ind w:left="284" w:hanging="283"/>
              <w:rPr>
                <w:rFonts w:ascii="Arial" w:eastAsia="MS Gothic" w:hAnsi="Arial" w:cs="Arial"/>
                <w:b/>
                <w:bCs/>
                <w:sz w:val="20"/>
                <w:szCs w:val="20"/>
              </w:rPr>
            </w:pPr>
            <w:r>
              <w:rPr>
                <w:rFonts w:ascii="Arial" w:eastAsia="MS Gothic" w:hAnsi="Arial" w:cs="Arial"/>
                <w:bCs/>
                <w:sz w:val="20"/>
                <w:szCs w:val="20"/>
              </w:rPr>
              <w:t>S</w:t>
            </w:r>
            <w:r w:rsidR="00D920E0" w:rsidRPr="00EF5C8C">
              <w:rPr>
                <w:rFonts w:ascii="Arial" w:eastAsia="MS Gothic" w:hAnsi="Arial" w:cs="Arial"/>
                <w:bCs/>
                <w:sz w:val="20"/>
                <w:szCs w:val="20"/>
              </w:rPr>
              <w:t xml:space="preserve">pare copies of your </w:t>
            </w:r>
            <w:r w:rsidR="008A55D2">
              <w:rPr>
                <w:rFonts w:ascii="Arial" w:eastAsia="MS Gothic" w:hAnsi="Arial" w:cs="Arial"/>
                <w:bCs/>
                <w:sz w:val="20"/>
                <w:szCs w:val="20"/>
              </w:rPr>
              <w:t xml:space="preserve">passport, VISAs </w:t>
            </w:r>
            <w:r w:rsidR="00D920E0" w:rsidRPr="00EF5C8C">
              <w:rPr>
                <w:rFonts w:ascii="Arial" w:eastAsia="MS Gothic" w:hAnsi="Arial" w:cs="Arial"/>
                <w:bCs/>
                <w:sz w:val="20"/>
                <w:szCs w:val="20"/>
              </w:rPr>
              <w:t>and an itinerary</w:t>
            </w:r>
            <w:r w:rsidR="00D920E0" w:rsidRPr="00830B90">
              <w:rPr>
                <w:rFonts w:ascii="Arial" w:eastAsia="MS Gothic" w:hAnsi="Arial" w:cs="Arial"/>
                <w:bCs/>
                <w:sz w:val="20"/>
                <w:szCs w:val="20"/>
              </w:rPr>
              <w:t xml:space="preserve"> with both </w:t>
            </w:r>
            <w:r w:rsidR="008A55D2">
              <w:rPr>
                <w:rFonts w:ascii="Arial" w:eastAsia="MS Gothic" w:hAnsi="Arial" w:cs="Arial"/>
                <w:bCs/>
                <w:sz w:val="20"/>
                <w:szCs w:val="20"/>
              </w:rPr>
              <w:t>the</w:t>
            </w:r>
            <w:r w:rsidR="00D920E0">
              <w:rPr>
                <w:rFonts w:ascii="Arial" w:eastAsia="MS Gothic" w:hAnsi="Arial" w:cs="Arial"/>
                <w:bCs/>
                <w:sz w:val="20"/>
                <w:szCs w:val="20"/>
              </w:rPr>
              <w:t xml:space="preserve"> department </w:t>
            </w:r>
            <w:r w:rsidR="00D920E0" w:rsidRPr="00830B90">
              <w:rPr>
                <w:rFonts w:ascii="Arial" w:eastAsia="MS Gothic" w:hAnsi="Arial" w:cs="Arial"/>
                <w:bCs/>
                <w:sz w:val="20"/>
                <w:szCs w:val="20"/>
              </w:rPr>
              <w:t>and your emergency contacts?</w:t>
            </w:r>
          </w:p>
          <w:p w:rsidR="005E38F3" w:rsidRPr="00A87B17" w:rsidRDefault="00D920E0" w:rsidP="005E38F3">
            <w:pPr>
              <w:numPr>
                <w:ilvl w:val="0"/>
                <w:numId w:val="11"/>
              </w:numPr>
              <w:spacing w:after="0" w:line="240" w:lineRule="auto"/>
              <w:ind w:left="284" w:hanging="283"/>
              <w:rPr>
                <w:rFonts w:ascii="Arial" w:eastAsia="MS Gothic" w:hAnsi="Arial" w:cs="Arial"/>
                <w:b/>
                <w:bCs/>
                <w:sz w:val="20"/>
                <w:szCs w:val="20"/>
              </w:rPr>
            </w:pPr>
            <w:r w:rsidRPr="00830B90">
              <w:rPr>
                <w:rFonts w:ascii="Arial" w:eastAsia="MS Gothic" w:hAnsi="Arial" w:cs="Arial"/>
                <w:bCs/>
                <w:sz w:val="20"/>
                <w:szCs w:val="20"/>
              </w:rPr>
              <w:t>Checked any other documentation you may need</w:t>
            </w:r>
            <w:r>
              <w:rPr>
                <w:rFonts w:ascii="Arial" w:eastAsia="MS Gothic" w:hAnsi="Arial" w:cs="Arial"/>
                <w:bCs/>
                <w:sz w:val="20"/>
                <w:szCs w:val="20"/>
              </w:rPr>
              <w:t xml:space="preserve"> (</w:t>
            </w:r>
            <w:r w:rsidR="00405848" w:rsidRPr="00405848">
              <w:rPr>
                <w:rFonts w:ascii="Arial" w:eastAsia="MS Gothic" w:hAnsi="Arial" w:cs="Arial"/>
                <w:bCs/>
                <w:i/>
                <w:sz w:val="20"/>
                <w:szCs w:val="20"/>
              </w:rPr>
              <w:t>e.g.</w:t>
            </w:r>
            <w:r>
              <w:rPr>
                <w:rFonts w:ascii="Arial" w:eastAsia="MS Gothic" w:hAnsi="Arial" w:cs="Arial"/>
                <w:bCs/>
                <w:sz w:val="20"/>
                <w:szCs w:val="20"/>
              </w:rPr>
              <w:t xml:space="preserve"> </w:t>
            </w:r>
            <w:r w:rsidRPr="00830B90">
              <w:rPr>
                <w:rFonts w:ascii="Arial" w:eastAsia="MS Gothic" w:hAnsi="Arial" w:cs="Arial"/>
                <w:bCs/>
                <w:sz w:val="20"/>
                <w:szCs w:val="20"/>
              </w:rPr>
              <w:t>local registration or permissions/yellow fever certificate</w:t>
            </w:r>
            <w:r>
              <w:rPr>
                <w:rFonts w:ascii="Arial" w:eastAsia="MS Gothic" w:hAnsi="Arial" w:cs="Arial"/>
                <w:bCs/>
                <w:sz w:val="20"/>
                <w:szCs w:val="20"/>
              </w:rPr>
              <w:t>)</w:t>
            </w:r>
            <w:r w:rsidRPr="00830B90">
              <w:rPr>
                <w:rFonts w:ascii="Arial" w:eastAsia="MS Gothic" w:hAnsi="Arial" w:cs="Arial"/>
                <w:bCs/>
                <w:sz w:val="20"/>
                <w:szCs w:val="20"/>
              </w:rPr>
              <w:t>?</w:t>
            </w:r>
          </w:p>
        </w:tc>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D920E0" w:rsidRPr="00A2794F" w:rsidRDefault="00D920E0" w:rsidP="000D4D7C">
            <w:pPr>
              <w:spacing w:after="0" w:line="240" w:lineRule="auto"/>
              <w:ind w:left="720"/>
              <w:contextualSpacing/>
              <w:rPr>
                <w:rFonts w:ascii="Tahoma" w:eastAsia="MS Mincho" w:hAnsi="Tahoma" w:cs="Tahoma"/>
              </w:rPr>
            </w:pPr>
          </w:p>
        </w:tc>
        <w:tc>
          <w:tcPr>
            <w:tcW w:w="1472" w:type="dxa"/>
            <w:gridSpan w:val="2"/>
            <w:tcBorders>
              <w:top w:val="single" w:sz="8" w:space="0" w:color="000000"/>
              <w:left w:val="single" w:sz="8" w:space="0" w:color="000000"/>
              <w:bottom w:val="single" w:sz="8" w:space="0" w:color="000000"/>
              <w:right w:val="single" w:sz="8" w:space="0" w:color="000000"/>
            </w:tcBorders>
          </w:tcPr>
          <w:p w:rsidR="00D920E0" w:rsidRPr="00A2794F" w:rsidRDefault="00D920E0" w:rsidP="000D4D7C">
            <w:pPr>
              <w:spacing w:after="0" w:line="240" w:lineRule="auto"/>
              <w:ind w:left="720"/>
              <w:contextualSpacing/>
              <w:rPr>
                <w:rFonts w:ascii="Tahoma" w:eastAsia="MS Mincho" w:hAnsi="Tahoma" w:cs="Tahoma"/>
              </w:rPr>
            </w:pPr>
          </w:p>
        </w:tc>
      </w:tr>
      <w:tr w:rsidR="00D920E0" w:rsidRPr="00A2794F"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14142" w:type="dxa"/>
            <w:gridSpan w:val="3"/>
            <w:shd w:val="clear" w:color="auto" w:fill="DEEAF6"/>
          </w:tcPr>
          <w:p w:rsidR="00D920E0" w:rsidRPr="00A87B17" w:rsidRDefault="00D920E0"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Transport</w:t>
            </w:r>
          </w:p>
        </w:tc>
        <w:tc>
          <w:tcPr>
            <w:tcW w:w="1472" w:type="dxa"/>
            <w:gridSpan w:val="2"/>
            <w:shd w:val="clear" w:color="auto" w:fill="DEEAF6"/>
          </w:tcPr>
          <w:p w:rsidR="00D920E0" w:rsidRPr="00A87B17" w:rsidRDefault="00D920E0" w:rsidP="000D4D7C">
            <w:pPr>
              <w:spacing w:after="0" w:line="240" w:lineRule="auto"/>
              <w:rPr>
                <w:rFonts w:ascii="Arial" w:eastAsia="MS Gothic" w:hAnsi="Arial" w:cs="Arial"/>
                <w:b/>
                <w:bCs/>
                <w:sz w:val="20"/>
                <w:szCs w:val="20"/>
              </w:rPr>
            </w:pPr>
          </w:p>
        </w:tc>
      </w:tr>
      <w:tr w:rsidR="00D920E0" w:rsidRPr="00A2794F" w:rsidTr="008A55D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Pr>
          <w:p w:rsidR="00D920E0" w:rsidRPr="005B0CD4" w:rsidRDefault="00D920E0" w:rsidP="00D920E0">
            <w:pPr>
              <w:numPr>
                <w:ilvl w:val="0"/>
                <w:numId w:val="12"/>
              </w:numPr>
              <w:spacing w:after="0" w:line="240" w:lineRule="auto"/>
              <w:ind w:left="284" w:hanging="284"/>
              <w:contextualSpacing/>
              <w:rPr>
                <w:rFonts w:ascii="Arial" w:eastAsia="MS Gothic" w:hAnsi="Arial" w:cs="Arial"/>
                <w:b/>
                <w:bCs/>
                <w:strike/>
                <w:sz w:val="20"/>
                <w:szCs w:val="20"/>
              </w:rPr>
            </w:pPr>
            <w:r w:rsidRPr="005B0CD4">
              <w:rPr>
                <w:rFonts w:ascii="Arial" w:eastAsia="MS Gothic" w:hAnsi="Arial" w:cs="Arial"/>
                <w:bCs/>
                <w:sz w:val="20"/>
                <w:szCs w:val="20"/>
              </w:rPr>
              <w:t xml:space="preserve">How will you travel to your destination? </w:t>
            </w:r>
          </w:p>
          <w:p w:rsidR="00D920E0" w:rsidRPr="00830B90" w:rsidRDefault="00D920E0" w:rsidP="00D920E0">
            <w:pPr>
              <w:numPr>
                <w:ilvl w:val="0"/>
                <w:numId w:val="12"/>
              </w:numPr>
              <w:spacing w:after="0" w:line="240" w:lineRule="auto"/>
              <w:ind w:left="284" w:hanging="284"/>
              <w:contextualSpacing/>
              <w:rPr>
                <w:rFonts w:ascii="Arial" w:eastAsia="MS Gothic" w:hAnsi="Arial" w:cs="Arial"/>
                <w:b/>
                <w:bCs/>
                <w:sz w:val="20"/>
                <w:szCs w:val="20"/>
              </w:rPr>
            </w:pPr>
            <w:r w:rsidRPr="00830B90">
              <w:rPr>
                <w:rFonts w:ascii="Arial" w:eastAsia="MS Gothic" w:hAnsi="Arial" w:cs="Arial"/>
                <w:bCs/>
                <w:sz w:val="20"/>
                <w:szCs w:val="20"/>
              </w:rPr>
              <w:t>If you are</w:t>
            </w:r>
            <w:r w:rsidR="004064CE">
              <w:rPr>
                <w:rFonts w:ascii="Arial" w:eastAsia="MS Gothic" w:hAnsi="Arial" w:cs="Arial"/>
                <w:bCs/>
                <w:sz w:val="20"/>
                <w:szCs w:val="20"/>
              </w:rPr>
              <w:t xml:space="preserve"> </w:t>
            </w:r>
            <w:r w:rsidRPr="00830B90">
              <w:rPr>
                <w:rFonts w:ascii="Arial" w:eastAsia="MS Gothic" w:hAnsi="Arial" w:cs="Arial"/>
                <w:bCs/>
                <w:sz w:val="20"/>
                <w:szCs w:val="20"/>
              </w:rPr>
              <w:t>flying how will you travel to and from the airport</w:t>
            </w:r>
            <w:r w:rsidR="008A55D2">
              <w:rPr>
                <w:rFonts w:ascii="Arial" w:eastAsia="MS Gothic" w:hAnsi="Arial" w:cs="Arial"/>
                <w:bCs/>
                <w:sz w:val="20"/>
                <w:szCs w:val="20"/>
              </w:rPr>
              <w:t xml:space="preserve"> in your destination country</w:t>
            </w:r>
            <w:r w:rsidRPr="00830B90">
              <w:rPr>
                <w:rFonts w:ascii="Arial" w:eastAsia="MS Gothic" w:hAnsi="Arial" w:cs="Arial"/>
                <w:bCs/>
                <w:sz w:val="20"/>
                <w:szCs w:val="20"/>
              </w:rPr>
              <w:t xml:space="preserve">? </w:t>
            </w:r>
            <w:r w:rsidR="004064CE">
              <w:rPr>
                <w:rFonts w:ascii="Arial" w:eastAsia="MS Gothic" w:hAnsi="Arial" w:cs="Arial"/>
                <w:bCs/>
                <w:sz w:val="20"/>
                <w:szCs w:val="20"/>
              </w:rPr>
              <w:t>A</w:t>
            </w:r>
            <w:r w:rsidRPr="00830B90">
              <w:rPr>
                <w:rFonts w:ascii="Arial" w:eastAsia="MS Gothic" w:hAnsi="Arial" w:cs="Arial"/>
                <w:bCs/>
                <w:sz w:val="20"/>
                <w:szCs w:val="20"/>
              </w:rPr>
              <w:t>void night time flight arrivals where possible, and check the safety record of the airline you will fly with.</w:t>
            </w:r>
          </w:p>
          <w:p w:rsidR="00D920E0" w:rsidRPr="00830B90" w:rsidRDefault="00D920E0" w:rsidP="00D920E0">
            <w:pPr>
              <w:numPr>
                <w:ilvl w:val="0"/>
                <w:numId w:val="12"/>
              </w:numPr>
              <w:spacing w:after="0" w:line="240" w:lineRule="auto"/>
              <w:ind w:left="284" w:hanging="284"/>
              <w:contextualSpacing/>
              <w:rPr>
                <w:rFonts w:ascii="Arial" w:eastAsia="MS Gothic" w:hAnsi="Arial" w:cs="Arial"/>
                <w:b/>
                <w:bCs/>
                <w:sz w:val="20"/>
                <w:szCs w:val="20"/>
              </w:rPr>
            </w:pPr>
            <w:r w:rsidRPr="00830B90">
              <w:rPr>
                <w:rFonts w:ascii="Arial" w:eastAsia="MS Gothic" w:hAnsi="Arial" w:cs="Arial"/>
                <w:bCs/>
                <w:sz w:val="20"/>
                <w:szCs w:val="20"/>
              </w:rPr>
              <w:t xml:space="preserve">How will you travel within the country? </w:t>
            </w:r>
          </w:p>
          <w:p w:rsidR="00D920E0" w:rsidRPr="00830B90" w:rsidRDefault="00D920E0" w:rsidP="00D920E0">
            <w:pPr>
              <w:numPr>
                <w:ilvl w:val="0"/>
                <w:numId w:val="12"/>
              </w:numPr>
              <w:spacing w:after="0" w:line="240" w:lineRule="auto"/>
              <w:ind w:left="284" w:hanging="284"/>
              <w:contextualSpacing/>
              <w:rPr>
                <w:rFonts w:ascii="Arial" w:eastAsia="MS Gothic" w:hAnsi="Arial" w:cs="Arial"/>
                <w:b/>
                <w:bCs/>
                <w:sz w:val="20"/>
                <w:szCs w:val="20"/>
              </w:rPr>
            </w:pPr>
            <w:r w:rsidRPr="00830B90">
              <w:rPr>
                <w:rFonts w:ascii="Arial" w:eastAsia="MS Gothic" w:hAnsi="Arial" w:cs="Arial"/>
                <w:bCs/>
                <w:sz w:val="20"/>
                <w:szCs w:val="20"/>
              </w:rPr>
              <w:t>Will you be travelling alone at night? Can this be avoided? If not</w:t>
            </w:r>
            <w:r w:rsidR="004064CE">
              <w:rPr>
                <w:rFonts w:ascii="Arial" w:eastAsia="MS Gothic" w:hAnsi="Arial" w:cs="Arial"/>
                <w:bCs/>
                <w:sz w:val="20"/>
                <w:szCs w:val="20"/>
              </w:rPr>
              <w:t>,</w:t>
            </w:r>
            <w:r w:rsidRPr="00830B90">
              <w:rPr>
                <w:rFonts w:ascii="Arial" w:eastAsia="MS Gothic" w:hAnsi="Arial" w:cs="Arial"/>
                <w:bCs/>
                <w:sz w:val="20"/>
                <w:szCs w:val="20"/>
              </w:rPr>
              <w:t xml:space="preserve"> what precautions will you take? </w:t>
            </w:r>
          </w:p>
          <w:p w:rsidR="00D920E0" w:rsidRPr="00830B90" w:rsidRDefault="00D920E0" w:rsidP="00D920E0">
            <w:pPr>
              <w:numPr>
                <w:ilvl w:val="0"/>
                <w:numId w:val="12"/>
              </w:numPr>
              <w:spacing w:after="0" w:line="240" w:lineRule="auto"/>
              <w:ind w:left="284" w:hanging="284"/>
              <w:contextualSpacing/>
              <w:rPr>
                <w:rFonts w:ascii="Arial" w:eastAsia="MS Gothic" w:hAnsi="Arial" w:cs="Arial"/>
                <w:b/>
                <w:bCs/>
                <w:sz w:val="20"/>
                <w:szCs w:val="20"/>
              </w:rPr>
            </w:pPr>
            <w:r w:rsidRPr="00830B90">
              <w:rPr>
                <w:rFonts w:ascii="Arial" w:eastAsia="MS Gothic" w:hAnsi="Arial" w:cs="Arial"/>
                <w:bCs/>
                <w:sz w:val="20"/>
                <w:szCs w:val="20"/>
              </w:rPr>
              <w:t xml:space="preserve">Will you be travelling  in remote areas? If so </w:t>
            </w:r>
          </w:p>
          <w:p w:rsidR="00D920E0" w:rsidRPr="00830B90" w:rsidRDefault="00D920E0" w:rsidP="00B85F26">
            <w:pPr>
              <w:numPr>
                <w:ilvl w:val="1"/>
                <w:numId w:val="12"/>
              </w:numPr>
              <w:spacing w:after="0" w:line="240" w:lineRule="auto"/>
              <w:ind w:left="851" w:hanging="218"/>
              <w:contextualSpacing/>
              <w:rPr>
                <w:rFonts w:ascii="Arial" w:eastAsia="MS Gothic" w:hAnsi="Arial" w:cs="Arial"/>
                <w:b/>
                <w:bCs/>
                <w:sz w:val="20"/>
                <w:szCs w:val="20"/>
              </w:rPr>
            </w:pPr>
            <w:r w:rsidRPr="00830B90">
              <w:rPr>
                <w:rFonts w:ascii="Arial" w:eastAsia="MS Gothic" w:hAnsi="Arial" w:cs="Arial"/>
                <w:bCs/>
                <w:sz w:val="20"/>
                <w:szCs w:val="20"/>
              </w:rPr>
              <w:t xml:space="preserve">are the vehicles suitable and providers reputable? </w:t>
            </w:r>
          </w:p>
          <w:p w:rsidR="00D920E0" w:rsidRPr="00830B90" w:rsidRDefault="00D920E0" w:rsidP="00B85F26">
            <w:pPr>
              <w:numPr>
                <w:ilvl w:val="1"/>
                <w:numId w:val="12"/>
              </w:numPr>
              <w:spacing w:after="0" w:line="240" w:lineRule="auto"/>
              <w:ind w:left="851" w:hanging="218"/>
              <w:contextualSpacing/>
              <w:rPr>
                <w:rFonts w:ascii="Arial" w:eastAsia="MS Gothic" w:hAnsi="Arial" w:cs="Arial"/>
                <w:b/>
                <w:bCs/>
                <w:sz w:val="20"/>
                <w:szCs w:val="20"/>
              </w:rPr>
            </w:pPr>
            <w:r w:rsidRPr="00830B90">
              <w:rPr>
                <w:rFonts w:ascii="Arial" w:eastAsia="MS Gothic" w:hAnsi="Arial" w:cs="Arial"/>
                <w:bCs/>
                <w:sz w:val="20"/>
                <w:szCs w:val="20"/>
              </w:rPr>
              <w:t xml:space="preserve">what spares/supplies might you need and </w:t>
            </w:r>
          </w:p>
          <w:p w:rsidR="00D920E0" w:rsidRPr="00830B90" w:rsidRDefault="00D920E0" w:rsidP="00B85F26">
            <w:pPr>
              <w:numPr>
                <w:ilvl w:val="1"/>
                <w:numId w:val="12"/>
              </w:numPr>
              <w:spacing w:after="0" w:line="240" w:lineRule="auto"/>
              <w:ind w:left="851" w:hanging="218"/>
              <w:contextualSpacing/>
              <w:rPr>
                <w:rFonts w:ascii="Arial" w:eastAsia="MS Gothic" w:hAnsi="Arial" w:cs="Arial"/>
                <w:b/>
                <w:bCs/>
                <w:sz w:val="20"/>
                <w:szCs w:val="20"/>
              </w:rPr>
            </w:pPr>
            <w:r w:rsidRPr="00830B90">
              <w:rPr>
                <w:rFonts w:ascii="Arial" w:eastAsia="MS Gothic" w:hAnsi="Arial" w:cs="Arial"/>
                <w:bCs/>
                <w:sz w:val="20"/>
                <w:szCs w:val="20"/>
              </w:rPr>
              <w:t xml:space="preserve">what are your arrangements in the event of breakdown or emeregncy en route? </w:t>
            </w:r>
          </w:p>
          <w:p w:rsidR="005E38F3" w:rsidRPr="00A87B17" w:rsidRDefault="00D920E0" w:rsidP="005E38F3">
            <w:pPr>
              <w:numPr>
                <w:ilvl w:val="0"/>
                <w:numId w:val="12"/>
              </w:numPr>
              <w:spacing w:after="0" w:line="240" w:lineRule="auto"/>
              <w:ind w:left="284" w:hanging="284"/>
              <w:contextualSpacing/>
              <w:rPr>
                <w:rFonts w:ascii="Arial" w:eastAsia="MS Gothic" w:hAnsi="Arial" w:cs="Arial"/>
                <w:b/>
                <w:bCs/>
                <w:sz w:val="20"/>
                <w:szCs w:val="20"/>
              </w:rPr>
            </w:pPr>
            <w:r w:rsidRPr="00830B90">
              <w:rPr>
                <w:rFonts w:ascii="Arial" w:eastAsia="MS Gothic" w:hAnsi="Arial" w:cs="Arial"/>
                <w:bCs/>
                <w:sz w:val="20"/>
                <w:szCs w:val="20"/>
              </w:rPr>
              <w:t>Are there any local travel problems you may encounter?</w:t>
            </w:r>
            <w:r>
              <w:rPr>
                <w:rFonts w:ascii="Arial" w:eastAsia="MS Gothic" w:hAnsi="Arial" w:cs="Arial"/>
                <w:bCs/>
                <w:sz w:val="20"/>
                <w:szCs w:val="20"/>
              </w:rPr>
              <w:t xml:space="preserve"> If “Yes” p</w:t>
            </w:r>
            <w:r w:rsidRPr="00830B90">
              <w:rPr>
                <w:rFonts w:ascii="Arial" w:eastAsia="MS Gothic" w:hAnsi="Arial" w:cs="Arial"/>
                <w:bCs/>
                <w:sz w:val="20"/>
                <w:szCs w:val="20"/>
              </w:rPr>
              <w:t>lease specify</w:t>
            </w:r>
            <w:r>
              <w:rPr>
                <w:rFonts w:ascii="Arial" w:eastAsia="MS Gothic" w:hAnsi="Arial" w:cs="Arial"/>
                <w:bCs/>
                <w:sz w:val="20"/>
                <w:szCs w:val="20"/>
              </w:rPr>
              <w:t>.</w:t>
            </w:r>
          </w:p>
        </w:tc>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D920E0" w:rsidRPr="00A2794F" w:rsidRDefault="00D920E0" w:rsidP="000D4D7C">
            <w:pPr>
              <w:spacing w:after="0" w:line="240" w:lineRule="auto"/>
              <w:ind w:left="720"/>
              <w:contextualSpacing/>
              <w:rPr>
                <w:rFonts w:ascii="Tahoma" w:eastAsia="MS Mincho" w:hAnsi="Tahoma" w:cs="Tahoma"/>
              </w:rPr>
            </w:pPr>
          </w:p>
        </w:tc>
        <w:tc>
          <w:tcPr>
            <w:tcW w:w="1472" w:type="dxa"/>
            <w:gridSpan w:val="2"/>
            <w:tcBorders>
              <w:top w:val="single" w:sz="8" w:space="0" w:color="000000"/>
              <w:left w:val="single" w:sz="8" w:space="0" w:color="000000"/>
              <w:bottom w:val="single" w:sz="8" w:space="0" w:color="000000"/>
              <w:right w:val="single" w:sz="8" w:space="0" w:color="000000"/>
            </w:tcBorders>
          </w:tcPr>
          <w:p w:rsidR="00D920E0" w:rsidRPr="00A2794F" w:rsidRDefault="00D920E0" w:rsidP="000D4D7C">
            <w:pPr>
              <w:spacing w:after="0" w:line="240" w:lineRule="auto"/>
              <w:ind w:left="720"/>
              <w:contextualSpacing/>
              <w:rPr>
                <w:rFonts w:ascii="Tahoma" w:eastAsia="MS Mincho" w:hAnsi="Tahoma" w:cs="Tahoma"/>
              </w:rPr>
            </w:pPr>
          </w:p>
        </w:tc>
      </w:tr>
      <w:tr w:rsidR="00D920E0" w:rsidRPr="00A2794F"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14142" w:type="dxa"/>
            <w:gridSpan w:val="3"/>
            <w:shd w:val="clear" w:color="auto" w:fill="DEEAF6"/>
          </w:tcPr>
          <w:p w:rsidR="00D920E0" w:rsidRPr="00A87B17" w:rsidRDefault="00D920E0" w:rsidP="0087556B">
            <w:pPr>
              <w:spacing w:after="0" w:line="240" w:lineRule="auto"/>
              <w:rPr>
                <w:rFonts w:ascii="Arial" w:eastAsia="MS Gothic" w:hAnsi="Arial" w:cs="Arial"/>
                <w:b/>
                <w:bCs/>
                <w:sz w:val="20"/>
                <w:szCs w:val="20"/>
              </w:rPr>
            </w:pPr>
            <w:r>
              <w:rPr>
                <w:rFonts w:ascii="Arial" w:eastAsia="MS Gothic" w:hAnsi="Arial" w:cs="Arial"/>
                <w:b/>
                <w:bCs/>
                <w:sz w:val="20"/>
                <w:szCs w:val="20"/>
              </w:rPr>
              <w:t xml:space="preserve">Personal Safety and </w:t>
            </w:r>
            <w:r w:rsidRPr="00A87B17">
              <w:rPr>
                <w:rFonts w:ascii="Arial" w:eastAsia="MS Gothic" w:hAnsi="Arial" w:cs="Arial"/>
                <w:b/>
                <w:bCs/>
                <w:sz w:val="20"/>
                <w:szCs w:val="20"/>
              </w:rPr>
              <w:t>Security</w:t>
            </w:r>
          </w:p>
        </w:tc>
        <w:tc>
          <w:tcPr>
            <w:tcW w:w="1451" w:type="dxa"/>
            <w:shd w:val="clear" w:color="auto" w:fill="DEEAF6"/>
          </w:tcPr>
          <w:p w:rsidR="00D920E0" w:rsidRDefault="00D920E0" w:rsidP="0087556B">
            <w:pPr>
              <w:spacing w:after="0" w:line="240" w:lineRule="auto"/>
              <w:rPr>
                <w:rFonts w:ascii="Arial" w:eastAsia="MS Gothic" w:hAnsi="Arial" w:cs="Arial"/>
                <w:b/>
                <w:bCs/>
                <w:sz w:val="20"/>
                <w:szCs w:val="20"/>
              </w:rPr>
            </w:pPr>
          </w:p>
        </w:tc>
      </w:tr>
      <w:tr w:rsidR="00D920E0" w:rsidRPr="00A2794F" w:rsidTr="008A55D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Pr>
          <w:p w:rsidR="00D920E0" w:rsidRPr="00830B90" w:rsidRDefault="00D920E0" w:rsidP="00B85F26">
            <w:pPr>
              <w:pStyle w:val="ListParagraph"/>
              <w:numPr>
                <w:ilvl w:val="0"/>
                <w:numId w:val="13"/>
              </w:numPr>
              <w:spacing w:after="0" w:line="240" w:lineRule="auto"/>
              <w:ind w:left="284" w:hanging="284"/>
              <w:contextualSpacing/>
              <w:rPr>
                <w:rFonts w:ascii="Arial" w:eastAsia="MS Gothic" w:hAnsi="Arial" w:cs="Arial"/>
                <w:b/>
                <w:bCs/>
                <w:sz w:val="20"/>
                <w:szCs w:val="20"/>
              </w:rPr>
            </w:pPr>
            <w:r w:rsidRPr="00830B90">
              <w:rPr>
                <w:rFonts w:ascii="Arial" w:eastAsia="MS Gothic" w:hAnsi="Arial" w:cs="Arial"/>
                <w:bCs/>
                <w:sz w:val="20"/>
                <w:szCs w:val="20"/>
              </w:rPr>
              <w:t>Is your accommodation secure and in a safe area?</w:t>
            </w:r>
            <w:r w:rsidR="00A608C9">
              <w:rPr>
                <w:rFonts w:ascii="Arial" w:eastAsia="MS Gothic" w:hAnsi="Arial" w:cs="Arial"/>
                <w:bCs/>
                <w:sz w:val="20"/>
                <w:szCs w:val="20"/>
              </w:rPr>
              <w:t xml:space="preserve"> Will you have access to a lockable bedroom and bathroom?</w:t>
            </w:r>
            <w:r w:rsidRPr="00830B90">
              <w:rPr>
                <w:rFonts w:ascii="Arial" w:eastAsia="MS Gothic" w:hAnsi="Arial" w:cs="Arial"/>
                <w:bCs/>
                <w:sz w:val="20"/>
                <w:szCs w:val="20"/>
              </w:rPr>
              <w:t xml:space="preserve"> Please specify</w:t>
            </w:r>
            <w:r>
              <w:rPr>
                <w:rFonts w:ascii="Arial" w:eastAsia="MS Gothic" w:hAnsi="Arial" w:cs="Arial"/>
                <w:bCs/>
                <w:sz w:val="20"/>
                <w:szCs w:val="20"/>
              </w:rPr>
              <w:t>.</w:t>
            </w:r>
          </w:p>
          <w:p w:rsidR="00D920E0" w:rsidRDefault="00D920E0" w:rsidP="00B85F26">
            <w:pPr>
              <w:pStyle w:val="ListParagraph"/>
              <w:numPr>
                <w:ilvl w:val="0"/>
                <w:numId w:val="13"/>
              </w:numPr>
              <w:spacing w:after="0" w:line="240" w:lineRule="auto"/>
              <w:ind w:left="284" w:hanging="284"/>
              <w:contextualSpacing/>
              <w:rPr>
                <w:rFonts w:ascii="Arial" w:eastAsia="MS Gothic" w:hAnsi="Arial" w:cs="Arial"/>
                <w:bCs/>
                <w:sz w:val="20"/>
                <w:szCs w:val="20"/>
              </w:rPr>
            </w:pPr>
            <w:r w:rsidRPr="00830B90">
              <w:rPr>
                <w:rFonts w:ascii="Arial" w:eastAsia="MS Gothic" w:hAnsi="Arial" w:cs="Arial"/>
                <w:bCs/>
                <w:sz w:val="20"/>
                <w:szCs w:val="20"/>
              </w:rPr>
              <w:t xml:space="preserve">What personal safety measures will you take? For example using licensed taxis, not wearing expensive looking clothes or jewellery, using a cheap mobile </w:t>
            </w:r>
            <w:r>
              <w:rPr>
                <w:rFonts w:ascii="Arial" w:eastAsia="MS Gothic" w:hAnsi="Arial" w:cs="Arial"/>
                <w:bCs/>
                <w:sz w:val="20"/>
                <w:szCs w:val="20"/>
              </w:rPr>
              <w:t>handset</w:t>
            </w:r>
            <w:r w:rsidRPr="00830B90">
              <w:rPr>
                <w:rFonts w:ascii="Arial" w:eastAsia="MS Gothic" w:hAnsi="Arial" w:cs="Arial"/>
                <w:bCs/>
                <w:sz w:val="20"/>
                <w:szCs w:val="20"/>
              </w:rPr>
              <w:t xml:space="preserve">.  </w:t>
            </w:r>
          </w:p>
          <w:p w:rsidR="00692B1D" w:rsidRPr="00830B90" w:rsidRDefault="00692B1D" w:rsidP="00B85F26">
            <w:pPr>
              <w:pStyle w:val="ListParagraph"/>
              <w:numPr>
                <w:ilvl w:val="0"/>
                <w:numId w:val="13"/>
              </w:numPr>
              <w:spacing w:after="0" w:line="240" w:lineRule="auto"/>
              <w:ind w:left="284" w:hanging="284"/>
              <w:contextualSpacing/>
              <w:rPr>
                <w:rFonts w:ascii="Arial" w:eastAsia="MS Gothic" w:hAnsi="Arial" w:cs="Arial"/>
                <w:bCs/>
                <w:sz w:val="20"/>
                <w:szCs w:val="20"/>
              </w:rPr>
            </w:pPr>
            <w:r>
              <w:rPr>
                <w:rFonts w:ascii="Arial" w:eastAsia="MS Gothic" w:hAnsi="Arial" w:cs="Arial"/>
                <w:bCs/>
                <w:sz w:val="20"/>
                <w:szCs w:val="20"/>
              </w:rPr>
              <w:t xml:space="preserve">Please outline how you plan to pay </w:t>
            </w:r>
            <w:r w:rsidR="000D6C4A">
              <w:rPr>
                <w:rFonts w:ascii="Arial" w:eastAsia="MS Gothic" w:hAnsi="Arial" w:cs="Arial"/>
                <w:bCs/>
                <w:sz w:val="20"/>
                <w:szCs w:val="20"/>
              </w:rPr>
              <w:t xml:space="preserve">for expenses while away. Carrying large quantities of cash is strongly </w:t>
            </w:r>
            <w:r w:rsidR="000476AD">
              <w:rPr>
                <w:rFonts w:ascii="Arial" w:eastAsia="MS Gothic" w:hAnsi="Arial" w:cs="Arial"/>
                <w:bCs/>
                <w:sz w:val="20"/>
                <w:szCs w:val="20"/>
              </w:rPr>
              <w:t>discour</w:t>
            </w:r>
            <w:r w:rsidR="00005F2A">
              <w:rPr>
                <w:rFonts w:ascii="Arial" w:eastAsia="MS Gothic" w:hAnsi="Arial" w:cs="Arial"/>
                <w:bCs/>
                <w:sz w:val="20"/>
                <w:szCs w:val="20"/>
              </w:rPr>
              <w:t>a</w:t>
            </w:r>
            <w:r w:rsidR="000476AD">
              <w:rPr>
                <w:rFonts w:ascii="Arial" w:eastAsia="MS Gothic" w:hAnsi="Arial" w:cs="Arial"/>
                <w:bCs/>
                <w:sz w:val="20"/>
                <w:szCs w:val="20"/>
              </w:rPr>
              <w:t>ged</w:t>
            </w:r>
            <w:r w:rsidR="000D6C4A">
              <w:rPr>
                <w:rFonts w:ascii="Arial" w:eastAsia="MS Gothic" w:hAnsi="Arial" w:cs="Arial"/>
                <w:bCs/>
                <w:sz w:val="20"/>
                <w:szCs w:val="20"/>
              </w:rPr>
              <w:t xml:space="preserve">. If it is </w:t>
            </w:r>
            <w:r w:rsidR="000476AD">
              <w:rPr>
                <w:rFonts w:ascii="Arial" w:eastAsia="MS Gothic" w:hAnsi="Arial" w:cs="Arial"/>
                <w:bCs/>
                <w:sz w:val="20"/>
                <w:szCs w:val="20"/>
              </w:rPr>
              <w:t xml:space="preserve">absolutely </w:t>
            </w:r>
            <w:r w:rsidR="000D6C4A">
              <w:rPr>
                <w:rFonts w:ascii="Arial" w:eastAsia="MS Gothic" w:hAnsi="Arial" w:cs="Arial"/>
                <w:bCs/>
                <w:sz w:val="20"/>
                <w:szCs w:val="20"/>
              </w:rPr>
              <w:t xml:space="preserve">essential (for example </w:t>
            </w:r>
            <w:r w:rsidR="000D6C4A">
              <w:rPr>
                <w:rFonts w:ascii="Arial" w:eastAsia="MS Gothic" w:hAnsi="Arial" w:cs="Arial"/>
                <w:bCs/>
                <w:sz w:val="20"/>
                <w:szCs w:val="20"/>
              </w:rPr>
              <w:lastRenderedPageBreak/>
              <w:t>because there are no ATMs and there are expenses for whiich cards cannot be used) y</w:t>
            </w:r>
            <w:r w:rsidR="000476AD">
              <w:rPr>
                <w:rFonts w:ascii="Arial" w:eastAsia="MS Gothic" w:hAnsi="Arial" w:cs="Arial"/>
                <w:bCs/>
                <w:sz w:val="20"/>
                <w:szCs w:val="20"/>
              </w:rPr>
              <w:t>ou will need to explain why it</w:t>
            </w:r>
            <w:r w:rsidR="000D6C4A">
              <w:rPr>
                <w:rFonts w:ascii="Arial" w:eastAsia="MS Gothic" w:hAnsi="Arial" w:cs="Arial"/>
                <w:bCs/>
                <w:sz w:val="20"/>
                <w:szCs w:val="20"/>
              </w:rPr>
              <w:t xml:space="preserve"> is necessary and what precautions you will take</w:t>
            </w:r>
            <w:r w:rsidR="000476AD">
              <w:rPr>
                <w:rFonts w:ascii="Arial" w:eastAsia="MS Gothic" w:hAnsi="Arial" w:cs="Arial"/>
                <w:bCs/>
                <w:sz w:val="20"/>
                <w:szCs w:val="20"/>
              </w:rPr>
              <w:t xml:space="preserve"> to minimise the risks. You should also check the conditions of your insurance cover.</w:t>
            </w:r>
            <w:r w:rsidR="000D6C4A">
              <w:rPr>
                <w:rFonts w:ascii="Arial" w:eastAsia="MS Gothic" w:hAnsi="Arial" w:cs="Arial"/>
                <w:bCs/>
                <w:sz w:val="20"/>
                <w:szCs w:val="20"/>
              </w:rPr>
              <w:t xml:space="preserve">  </w:t>
            </w:r>
          </w:p>
          <w:p w:rsidR="00D920E0" w:rsidRPr="00A608C9" w:rsidRDefault="00D920E0" w:rsidP="00B85F26">
            <w:pPr>
              <w:pStyle w:val="ListParagraph"/>
              <w:numPr>
                <w:ilvl w:val="0"/>
                <w:numId w:val="13"/>
              </w:numPr>
              <w:spacing w:after="0" w:line="240" w:lineRule="auto"/>
              <w:ind w:left="284" w:hanging="284"/>
              <w:contextualSpacing/>
              <w:rPr>
                <w:rFonts w:ascii="Arial" w:eastAsia="MS Gothic" w:hAnsi="Arial" w:cs="Arial"/>
                <w:b/>
                <w:bCs/>
                <w:sz w:val="20"/>
                <w:szCs w:val="20"/>
              </w:rPr>
            </w:pPr>
            <w:r w:rsidRPr="00830B90">
              <w:rPr>
                <w:rFonts w:ascii="Arial" w:eastAsia="MS Gothic" w:hAnsi="Arial" w:cs="Arial"/>
                <w:bCs/>
                <w:sz w:val="20"/>
                <w:szCs w:val="20"/>
              </w:rPr>
              <w:t>How will you familiarise yourself with the local laws, traditions, culture, political situation, local tensions/sensitive issues, areas to avoid, business hours, appropriate dress?</w:t>
            </w:r>
            <w:r w:rsidR="00EE08DB" w:rsidRPr="00EE08DB">
              <w:rPr>
                <w:rFonts w:ascii="Arial" w:eastAsia="MS Gothic" w:hAnsi="Arial" w:cs="Arial"/>
                <w:bCs/>
                <w:sz w:val="20"/>
                <w:szCs w:val="20"/>
              </w:rPr>
              <w:t xml:space="preserve"> (</w:t>
            </w:r>
            <w:r w:rsidR="00EE08DB" w:rsidRPr="00EE08DB">
              <w:rPr>
                <w:rFonts w:ascii="Arial" w:eastAsia="MS Gothic" w:hAnsi="Arial" w:cs="Arial"/>
                <w:bCs/>
                <w:i/>
                <w:sz w:val="20"/>
                <w:szCs w:val="20"/>
              </w:rPr>
              <w:t>Please note that laws, cultures and traditions in other countries can vary widly from what you are use to</w:t>
            </w:r>
            <w:r w:rsidR="00EE08DB" w:rsidRPr="00EE08DB">
              <w:rPr>
                <w:rFonts w:ascii="Arial" w:eastAsia="MS Gothic" w:hAnsi="Arial" w:cs="Arial"/>
                <w:bCs/>
                <w:sz w:val="20"/>
                <w:szCs w:val="20"/>
              </w:rPr>
              <w:t>)</w:t>
            </w:r>
          </w:p>
          <w:p w:rsidR="00A608C9" w:rsidRPr="004429C4" w:rsidRDefault="00A608C9" w:rsidP="00A608C9">
            <w:pPr>
              <w:pStyle w:val="ListParagraph"/>
              <w:spacing w:after="0" w:line="240" w:lineRule="auto"/>
              <w:ind w:left="284"/>
              <w:contextualSpacing/>
              <w:rPr>
                <w:rFonts w:ascii="Arial" w:eastAsia="MS Gothic" w:hAnsi="Arial" w:cs="Arial"/>
                <w:bCs/>
                <w:sz w:val="20"/>
                <w:szCs w:val="20"/>
              </w:rPr>
            </w:pPr>
            <w:r w:rsidRPr="004429C4">
              <w:rPr>
                <w:rFonts w:ascii="Arial" w:eastAsia="MS Gothic" w:hAnsi="Arial" w:cs="Arial"/>
                <w:b/>
                <w:bCs/>
                <w:sz w:val="20"/>
                <w:szCs w:val="20"/>
              </w:rPr>
              <w:t>Please be aware of any issues and additional risks relating to local laws and culture that may be associated with your gender and/or identity, or other protected charateristics</w:t>
            </w:r>
            <w:r w:rsidRPr="004429C4">
              <w:rPr>
                <w:rFonts w:ascii="Arial" w:eastAsia="MS Gothic" w:hAnsi="Arial" w:cs="Arial"/>
                <w:bCs/>
                <w:sz w:val="20"/>
                <w:szCs w:val="20"/>
              </w:rPr>
              <w:t xml:space="preserve">.  </w:t>
            </w:r>
          </w:p>
          <w:p w:rsidR="00A608C9" w:rsidRPr="004429C4" w:rsidRDefault="00A608C9" w:rsidP="00A608C9">
            <w:pPr>
              <w:pStyle w:val="NormalWeb"/>
              <w:shd w:val="clear" w:color="auto" w:fill="FFFFFF"/>
              <w:spacing w:before="0" w:beforeAutospacing="0" w:after="0" w:afterAutospacing="0"/>
              <w:ind w:left="284"/>
              <w:rPr>
                <w:rFonts w:ascii="Arial" w:hAnsi="Arial" w:cs="Arial"/>
                <w:color w:val="0070C0"/>
                <w:sz w:val="20"/>
                <w:szCs w:val="20"/>
              </w:rPr>
            </w:pPr>
            <w:hyperlink r:id="rId12" w:history="1">
              <w:r w:rsidRPr="004429C4">
                <w:rPr>
                  <w:rStyle w:val="Hyperlink"/>
                  <w:rFonts w:ascii="Arial" w:hAnsi="Arial" w:cs="Arial"/>
                  <w:color w:val="0070C0"/>
                  <w:sz w:val="20"/>
                  <w:szCs w:val="20"/>
                </w:rPr>
                <w:t>FCDO a</w:t>
              </w:r>
              <w:r w:rsidRPr="004429C4">
                <w:rPr>
                  <w:rStyle w:val="Hyperlink"/>
                  <w:rFonts w:ascii="Arial" w:hAnsi="Arial" w:cs="Arial"/>
                  <w:color w:val="0070C0"/>
                  <w:sz w:val="20"/>
                  <w:szCs w:val="20"/>
                </w:rPr>
                <w:t>d</w:t>
              </w:r>
              <w:r w:rsidRPr="004429C4">
                <w:rPr>
                  <w:rStyle w:val="Hyperlink"/>
                  <w:rFonts w:ascii="Arial" w:hAnsi="Arial" w:cs="Arial"/>
                  <w:color w:val="0070C0"/>
                  <w:sz w:val="20"/>
                  <w:szCs w:val="20"/>
                </w:rPr>
                <w:t>vice for w</w:t>
              </w:r>
              <w:r w:rsidRPr="004429C4">
                <w:rPr>
                  <w:rStyle w:val="Hyperlink"/>
                  <w:rFonts w:ascii="Arial" w:hAnsi="Arial" w:cs="Arial"/>
                  <w:color w:val="0070C0"/>
                  <w:sz w:val="20"/>
                  <w:szCs w:val="20"/>
                </w:rPr>
                <w:t>o</w:t>
              </w:r>
              <w:r w:rsidRPr="004429C4">
                <w:rPr>
                  <w:rStyle w:val="Hyperlink"/>
                  <w:rFonts w:ascii="Arial" w:hAnsi="Arial" w:cs="Arial"/>
                  <w:color w:val="0070C0"/>
                  <w:sz w:val="20"/>
                  <w:szCs w:val="20"/>
                </w:rPr>
                <w:t>men</w:t>
              </w:r>
            </w:hyperlink>
          </w:p>
          <w:p w:rsidR="00A608C9" w:rsidRPr="004429C4" w:rsidRDefault="00A608C9" w:rsidP="00A608C9">
            <w:pPr>
              <w:pStyle w:val="NormalWeb"/>
              <w:shd w:val="clear" w:color="auto" w:fill="FFFFFF"/>
              <w:spacing w:before="0" w:beforeAutospacing="0" w:after="0" w:afterAutospacing="0"/>
              <w:ind w:left="284"/>
              <w:rPr>
                <w:rFonts w:ascii="Arial" w:hAnsi="Arial" w:cs="Arial"/>
                <w:color w:val="0070C0"/>
                <w:sz w:val="20"/>
                <w:szCs w:val="20"/>
              </w:rPr>
            </w:pPr>
            <w:hyperlink r:id="rId13" w:history="1">
              <w:r w:rsidRPr="004429C4">
                <w:rPr>
                  <w:rStyle w:val="Hyperlink"/>
                  <w:rFonts w:ascii="Arial" w:hAnsi="Arial" w:cs="Arial"/>
                  <w:color w:val="0070C0"/>
                  <w:sz w:val="20"/>
                  <w:szCs w:val="20"/>
                </w:rPr>
                <w:t>FCDO LGB</w:t>
              </w:r>
              <w:r w:rsidRPr="004429C4">
                <w:rPr>
                  <w:rStyle w:val="Hyperlink"/>
                  <w:rFonts w:ascii="Arial" w:hAnsi="Arial" w:cs="Arial"/>
                  <w:color w:val="0070C0"/>
                  <w:sz w:val="20"/>
                  <w:szCs w:val="20"/>
                </w:rPr>
                <w:t>T</w:t>
              </w:r>
              <w:r w:rsidRPr="004429C4">
                <w:rPr>
                  <w:rStyle w:val="Hyperlink"/>
                  <w:rFonts w:ascii="Arial" w:hAnsi="Arial" w:cs="Arial"/>
                  <w:color w:val="0070C0"/>
                  <w:sz w:val="20"/>
                  <w:szCs w:val="20"/>
                </w:rPr>
                <w:t xml:space="preserve"> advice</w:t>
              </w:r>
            </w:hyperlink>
          </w:p>
          <w:p w:rsidR="00A608C9" w:rsidRPr="004429C4" w:rsidRDefault="00A608C9" w:rsidP="00A608C9">
            <w:pPr>
              <w:spacing w:after="0" w:line="240" w:lineRule="auto"/>
              <w:ind w:left="284"/>
              <w:textAlignment w:val="baseline"/>
              <w:rPr>
                <w:rFonts w:ascii="Arial" w:hAnsi="Arial" w:cs="Arial"/>
                <w:color w:val="0070C0"/>
                <w:sz w:val="20"/>
                <w:szCs w:val="20"/>
              </w:rPr>
            </w:pPr>
            <w:hyperlink r:id="rId14" w:history="1">
              <w:r w:rsidRPr="004429C4">
                <w:rPr>
                  <w:rStyle w:val="Hyperlink"/>
                  <w:rFonts w:ascii="Arial" w:hAnsi="Arial" w:cs="Arial"/>
                  <w:color w:val="0070C0"/>
                  <w:sz w:val="20"/>
                  <w:szCs w:val="20"/>
                  <w:bdr w:val="none" w:sz="0" w:space="0" w:color="auto" w:frame="1"/>
                </w:rPr>
                <w:t>Eq</w:t>
              </w:r>
              <w:r w:rsidRPr="004429C4">
                <w:rPr>
                  <w:rStyle w:val="Hyperlink"/>
                  <w:rFonts w:ascii="Arial" w:hAnsi="Arial" w:cs="Arial"/>
                  <w:color w:val="0070C0"/>
                  <w:sz w:val="20"/>
                  <w:szCs w:val="20"/>
                  <w:bdr w:val="none" w:sz="0" w:space="0" w:color="auto" w:frame="1"/>
                </w:rPr>
                <w:t>u</w:t>
              </w:r>
              <w:r w:rsidRPr="004429C4">
                <w:rPr>
                  <w:rStyle w:val="Hyperlink"/>
                  <w:rFonts w:ascii="Arial" w:hAnsi="Arial" w:cs="Arial"/>
                  <w:color w:val="0070C0"/>
                  <w:sz w:val="20"/>
                  <w:szCs w:val="20"/>
                  <w:bdr w:val="none" w:sz="0" w:space="0" w:color="auto" w:frame="1"/>
                </w:rPr>
                <w:t>a</w:t>
              </w:r>
              <w:r w:rsidRPr="004429C4">
                <w:rPr>
                  <w:rStyle w:val="Hyperlink"/>
                  <w:rFonts w:ascii="Arial" w:hAnsi="Arial" w:cs="Arial"/>
                  <w:color w:val="0070C0"/>
                  <w:sz w:val="20"/>
                  <w:szCs w:val="20"/>
                  <w:bdr w:val="none" w:sz="0" w:space="0" w:color="auto" w:frame="1"/>
                </w:rPr>
                <w:t>l</w:t>
              </w:r>
              <w:r w:rsidRPr="004429C4">
                <w:rPr>
                  <w:rStyle w:val="Hyperlink"/>
                  <w:rFonts w:ascii="Arial" w:hAnsi="Arial" w:cs="Arial"/>
                  <w:color w:val="0070C0"/>
                  <w:sz w:val="20"/>
                  <w:szCs w:val="20"/>
                  <w:bdr w:val="none" w:sz="0" w:space="0" w:color="auto" w:frame="1"/>
                </w:rPr>
                <w:t>dex:</w:t>
              </w:r>
            </w:hyperlink>
            <w:r w:rsidRPr="004429C4">
              <w:rPr>
                <w:rFonts w:ascii="Arial" w:hAnsi="Arial" w:cs="Arial"/>
                <w:color w:val="0070C0"/>
                <w:sz w:val="20"/>
                <w:szCs w:val="20"/>
                <w:bdr w:val="none" w:sz="0" w:space="0" w:color="auto" w:frame="1"/>
              </w:rPr>
              <w:t> </w:t>
            </w:r>
          </w:p>
          <w:p w:rsidR="00A608C9" w:rsidRPr="004429C4" w:rsidRDefault="00A608C9" w:rsidP="00A608C9">
            <w:pPr>
              <w:spacing w:after="0" w:line="240" w:lineRule="auto"/>
              <w:ind w:left="284"/>
              <w:textAlignment w:val="baseline"/>
              <w:rPr>
                <w:rFonts w:ascii="Arial" w:hAnsi="Arial" w:cs="Arial"/>
                <w:color w:val="0070C0"/>
                <w:sz w:val="20"/>
                <w:szCs w:val="20"/>
                <w:bdr w:val="none" w:sz="0" w:space="0" w:color="auto" w:frame="1"/>
              </w:rPr>
            </w:pPr>
            <w:hyperlink r:id="rId15" w:history="1">
              <w:r w:rsidRPr="004429C4">
                <w:rPr>
                  <w:rStyle w:val="Hyperlink"/>
                  <w:rFonts w:ascii="Arial" w:hAnsi="Arial" w:cs="Arial"/>
                  <w:color w:val="0070C0"/>
                  <w:sz w:val="20"/>
                  <w:szCs w:val="20"/>
                  <w:bdr w:val="none" w:sz="0" w:space="0" w:color="auto" w:frame="1"/>
                </w:rPr>
                <w:t>Stonewal</w:t>
              </w:r>
              <w:r w:rsidRPr="004429C4">
                <w:rPr>
                  <w:rStyle w:val="Hyperlink"/>
                  <w:rFonts w:ascii="Arial" w:hAnsi="Arial" w:cs="Arial"/>
                  <w:color w:val="0070C0"/>
                  <w:sz w:val="20"/>
                  <w:szCs w:val="20"/>
                  <w:bdr w:val="none" w:sz="0" w:space="0" w:color="auto" w:frame="1"/>
                </w:rPr>
                <w:t>l</w:t>
              </w:r>
              <w:r w:rsidRPr="004429C4">
                <w:rPr>
                  <w:rStyle w:val="Hyperlink"/>
                  <w:rFonts w:ascii="Arial" w:hAnsi="Arial" w:cs="Arial"/>
                  <w:color w:val="0070C0"/>
                  <w:sz w:val="20"/>
                  <w:szCs w:val="20"/>
                  <w:bdr w:val="none" w:sz="0" w:space="0" w:color="auto" w:frame="1"/>
                </w:rPr>
                <w:t xml:space="preserve"> - glo</w:t>
              </w:r>
              <w:r w:rsidRPr="004429C4">
                <w:rPr>
                  <w:rStyle w:val="Hyperlink"/>
                  <w:rFonts w:ascii="Arial" w:hAnsi="Arial" w:cs="Arial"/>
                  <w:color w:val="0070C0"/>
                  <w:sz w:val="20"/>
                  <w:szCs w:val="20"/>
                  <w:bdr w:val="none" w:sz="0" w:space="0" w:color="auto" w:frame="1"/>
                </w:rPr>
                <w:t>b</w:t>
              </w:r>
              <w:r w:rsidRPr="004429C4">
                <w:rPr>
                  <w:rStyle w:val="Hyperlink"/>
                  <w:rFonts w:ascii="Arial" w:hAnsi="Arial" w:cs="Arial"/>
                  <w:color w:val="0070C0"/>
                  <w:sz w:val="20"/>
                  <w:szCs w:val="20"/>
                  <w:bdr w:val="none" w:sz="0" w:space="0" w:color="auto" w:frame="1"/>
                </w:rPr>
                <w:t>a</w:t>
              </w:r>
              <w:r w:rsidRPr="004429C4">
                <w:rPr>
                  <w:rStyle w:val="Hyperlink"/>
                  <w:rFonts w:ascii="Arial" w:hAnsi="Arial" w:cs="Arial"/>
                  <w:color w:val="0070C0"/>
                  <w:sz w:val="20"/>
                  <w:szCs w:val="20"/>
                  <w:bdr w:val="none" w:sz="0" w:space="0" w:color="auto" w:frame="1"/>
                </w:rPr>
                <w:t>l workplace briefings</w:t>
              </w:r>
            </w:hyperlink>
            <w:r w:rsidRPr="004429C4">
              <w:rPr>
                <w:rFonts w:ascii="Arial" w:hAnsi="Arial" w:cs="Arial"/>
                <w:color w:val="0070C0"/>
                <w:sz w:val="20"/>
                <w:szCs w:val="20"/>
                <w:bdr w:val="none" w:sz="0" w:space="0" w:color="auto" w:frame="1"/>
              </w:rPr>
              <w:t> </w:t>
            </w:r>
          </w:p>
          <w:p w:rsidR="00A608C9" w:rsidRPr="00A608C9" w:rsidRDefault="00A608C9" w:rsidP="00A608C9">
            <w:pPr>
              <w:spacing w:after="0" w:line="240" w:lineRule="auto"/>
              <w:ind w:left="284"/>
              <w:textAlignment w:val="baseline"/>
              <w:rPr>
                <w:rFonts w:ascii="Arial" w:hAnsi="Arial" w:cs="Arial"/>
                <w:color w:val="0070C0"/>
                <w:sz w:val="20"/>
                <w:szCs w:val="20"/>
                <w:bdr w:val="none" w:sz="0" w:space="0" w:color="auto" w:frame="1"/>
              </w:rPr>
            </w:pPr>
            <w:hyperlink r:id="rId16" w:history="1">
              <w:r w:rsidRPr="004429C4">
                <w:rPr>
                  <w:rStyle w:val="Hyperlink"/>
                  <w:rFonts w:ascii="Arial" w:hAnsi="Arial" w:cs="Arial"/>
                  <w:color w:val="0070C0"/>
                  <w:sz w:val="20"/>
                  <w:szCs w:val="20"/>
                  <w:bdr w:val="none" w:sz="0" w:space="0" w:color="auto" w:frame="1"/>
                </w:rPr>
                <w:t>Ash</w:t>
              </w:r>
              <w:r w:rsidRPr="004429C4">
                <w:rPr>
                  <w:rStyle w:val="Hyperlink"/>
                  <w:rFonts w:ascii="Arial" w:hAnsi="Arial" w:cs="Arial"/>
                  <w:color w:val="0070C0"/>
                  <w:sz w:val="20"/>
                  <w:szCs w:val="20"/>
                  <w:bdr w:val="none" w:sz="0" w:space="0" w:color="auto" w:frame="1"/>
                </w:rPr>
                <w:t>e</w:t>
              </w:r>
              <w:r w:rsidRPr="004429C4">
                <w:rPr>
                  <w:rStyle w:val="Hyperlink"/>
                  <w:rFonts w:ascii="Arial" w:hAnsi="Arial" w:cs="Arial"/>
                  <w:color w:val="0070C0"/>
                  <w:sz w:val="20"/>
                  <w:szCs w:val="20"/>
                  <w:bdr w:val="none" w:sz="0" w:space="0" w:color="auto" w:frame="1"/>
                </w:rPr>
                <w:t>r F</w:t>
              </w:r>
              <w:r w:rsidRPr="004429C4">
                <w:rPr>
                  <w:rStyle w:val="Hyperlink"/>
                  <w:rFonts w:ascii="Arial" w:hAnsi="Arial" w:cs="Arial"/>
                  <w:color w:val="0070C0"/>
                  <w:sz w:val="20"/>
                  <w:szCs w:val="20"/>
                  <w:bdr w:val="none" w:sz="0" w:space="0" w:color="auto" w:frame="1"/>
                </w:rPr>
                <w:t>e</w:t>
              </w:r>
              <w:r w:rsidRPr="004429C4">
                <w:rPr>
                  <w:rStyle w:val="Hyperlink"/>
                  <w:rFonts w:ascii="Arial" w:hAnsi="Arial" w:cs="Arial"/>
                  <w:color w:val="0070C0"/>
                  <w:sz w:val="20"/>
                  <w:szCs w:val="20"/>
                  <w:bdr w:val="none" w:sz="0" w:space="0" w:color="auto" w:frame="1"/>
                </w:rPr>
                <w:t>rgusson</w:t>
              </w:r>
            </w:hyperlink>
            <w:r w:rsidRPr="004429C4">
              <w:rPr>
                <w:rFonts w:ascii="Arial" w:hAnsi="Arial" w:cs="Arial"/>
                <w:color w:val="0070C0"/>
                <w:sz w:val="20"/>
                <w:szCs w:val="20"/>
                <w:bdr w:val="none" w:sz="0" w:space="0" w:color="auto" w:frame="1"/>
              </w:rPr>
              <w:t> </w:t>
            </w:r>
          </w:p>
          <w:p w:rsidR="00A608C9" w:rsidRPr="00A608C9" w:rsidRDefault="00A608C9" w:rsidP="00B85F26">
            <w:pPr>
              <w:pStyle w:val="ListParagraph"/>
              <w:numPr>
                <w:ilvl w:val="0"/>
                <w:numId w:val="13"/>
              </w:numPr>
              <w:spacing w:after="0" w:line="240" w:lineRule="auto"/>
              <w:ind w:left="284" w:hanging="284"/>
              <w:contextualSpacing/>
              <w:rPr>
                <w:rFonts w:ascii="Arial" w:eastAsia="MS Gothic" w:hAnsi="Arial" w:cs="Arial"/>
                <w:b/>
                <w:bCs/>
                <w:sz w:val="20"/>
                <w:szCs w:val="20"/>
              </w:rPr>
            </w:pPr>
            <w:r>
              <w:rPr>
                <w:rFonts w:ascii="Arial" w:eastAsia="MS Gothic" w:hAnsi="Arial" w:cs="Arial"/>
                <w:bCs/>
                <w:sz w:val="20"/>
                <w:szCs w:val="20"/>
              </w:rPr>
              <w:t xml:space="preserve">Have you considered </w:t>
            </w:r>
            <w:r w:rsidRPr="004429C4">
              <w:rPr>
                <w:rFonts w:ascii="Arial" w:hAnsi="Arial" w:cs="Arial"/>
                <w:sz w:val="20"/>
                <w:szCs w:val="20"/>
              </w:rPr>
              <w:t>your response should you encounter acts of harrassment? If working with an external organisation do they have a harrassment policy</w:t>
            </w:r>
            <w:r>
              <w:rPr>
                <w:rFonts w:ascii="Arial" w:hAnsi="Arial" w:cs="Arial"/>
                <w:sz w:val="20"/>
                <w:szCs w:val="20"/>
              </w:rPr>
              <w:t>?</w:t>
            </w:r>
          </w:p>
          <w:p w:rsidR="00A608C9" w:rsidRDefault="00A608C9" w:rsidP="00A608C9">
            <w:pPr>
              <w:pStyle w:val="NormalWeb"/>
              <w:shd w:val="clear" w:color="auto" w:fill="FFFFFF"/>
              <w:spacing w:before="0" w:beforeAutospacing="0" w:after="0" w:afterAutospacing="0"/>
              <w:ind w:left="284"/>
              <w:rPr>
                <w:rFonts w:ascii="Arial" w:hAnsi="Arial" w:cs="Arial"/>
                <w:color w:val="0070C0"/>
                <w:sz w:val="20"/>
                <w:szCs w:val="20"/>
              </w:rPr>
            </w:pPr>
            <w:hyperlink r:id="rId17" w:history="1">
              <w:r w:rsidRPr="004429C4">
                <w:rPr>
                  <w:rStyle w:val="Hyperlink"/>
                  <w:rFonts w:ascii="Arial" w:hAnsi="Arial" w:cs="Arial"/>
                  <w:color w:val="0070C0"/>
                  <w:sz w:val="20"/>
                  <w:szCs w:val="20"/>
                </w:rPr>
                <w:t xml:space="preserve">Sources of advice | </w:t>
              </w:r>
              <w:r w:rsidRPr="004429C4">
                <w:rPr>
                  <w:rStyle w:val="Hyperlink"/>
                  <w:rFonts w:ascii="Arial" w:hAnsi="Arial" w:cs="Arial"/>
                  <w:color w:val="0070C0"/>
                  <w:sz w:val="20"/>
                  <w:szCs w:val="20"/>
                </w:rPr>
                <w:t>E</w:t>
              </w:r>
              <w:r w:rsidRPr="004429C4">
                <w:rPr>
                  <w:rStyle w:val="Hyperlink"/>
                  <w:rFonts w:ascii="Arial" w:hAnsi="Arial" w:cs="Arial"/>
                  <w:color w:val="0070C0"/>
                  <w:sz w:val="20"/>
                  <w:szCs w:val="20"/>
                </w:rPr>
                <w:t>quality and Diversity Unit (ox.ac.uk)</w:t>
              </w:r>
            </w:hyperlink>
          </w:p>
          <w:p w:rsidR="00A608C9" w:rsidRPr="00A608C9" w:rsidRDefault="00A608C9" w:rsidP="00A608C9">
            <w:pPr>
              <w:pStyle w:val="NormalWeb"/>
              <w:shd w:val="clear" w:color="auto" w:fill="FFFFFF"/>
              <w:spacing w:before="0" w:beforeAutospacing="0" w:after="0" w:afterAutospacing="0"/>
              <w:ind w:left="284"/>
              <w:rPr>
                <w:rFonts w:ascii="Arial" w:hAnsi="Arial" w:cs="Arial"/>
                <w:color w:val="0070C0"/>
                <w:sz w:val="20"/>
                <w:szCs w:val="20"/>
              </w:rPr>
            </w:pPr>
            <w:hyperlink r:id="rId18" w:history="1">
              <w:r w:rsidRPr="004429C4">
                <w:rPr>
                  <w:rStyle w:val="Hyperlink"/>
                  <w:rFonts w:ascii="Arial" w:hAnsi="Arial" w:cs="Arial"/>
                  <w:color w:val="0070C0"/>
                  <w:sz w:val="20"/>
                  <w:szCs w:val="20"/>
                  <w:lang w:val="pt-PT"/>
                </w:rPr>
                <w:t>Victim of rape and se</w:t>
              </w:r>
              <w:r w:rsidRPr="004429C4">
                <w:rPr>
                  <w:rStyle w:val="Hyperlink"/>
                  <w:rFonts w:ascii="Arial" w:hAnsi="Arial" w:cs="Arial"/>
                  <w:color w:val="0070C0"/>
                  <w:sz w:val="20"/>
                  <w:szCs w:val="20"/>
                  <w:lang w:val="pt-PT"/>
                </w:rPr>
                <w:t>x</w:t>
              </w:r>
              <w:r w:rsidRPr="004429C4">
                <w:rPr>
                  <w:rStyle w:val="Hyperlink"/>
                  <w:rFonts w:ascii="Arial" w:hAnsi="Arial" w:cs="Arial"/>
                  <w:color w:val="0070C0"/>
                  <w:sz w:val="20"/>
                  <w:szCs w:val="20"/>
                  <w:lang w:val="pt-PT"/>
                </w:rPr>
                <w:t>ual assault abroad - GOV.UK (www.gov.uk)</w:t>
              </w:r>
            </w:hyperlink>
          </w:p>
          <w:p w:rsidR="00D920E0" w:rsidRPr="005B0CD4" w:rsidRDefault="00D920E0" w:rsidP="00B85F26">
            <w:pPr>
              <w:pStyle w:val="ListParagraph"/>
              <w:numPr>
                <w:ilvl w:val="0"/>
                <w:numId w:val="13"/>
              </w:numPr>
              <w:spacing w:after="0" w:line="240" w:lineRule="auto"/>
              <w:ind w:left="284" w:hanging="284"/>
              <w:contextualSpacing/>
              <w:rPr>
                <w:rFonts w:ascii="Arial" w:eastAsia="MS Gothic" w:hAnsi="Arial" w:cs="Arial"/>
                <w:b/>
                <w:bCs/>
                <w:sz w:val="20"/>
                <w:szCs w:val="20"/>
              </w:rPr>
            </w:pPr>
            <w:r w:rsidRPr="005B0CD4">
              <w:rPr>
                <w:rFonts w:ascii="Arial" w:eastAsia="MS Gothic" w:hAnsi="Arial" w:cs="Arial"/>
                <w:bCs/>
                <w:sz w:val="20"/>
                <w:szCs w:val="20"/>
              </w:rPr>
              <w:t>Can you speak the language? If not, how will you overcome language barriers?</w:t>
            </w:r>
          </w:p>
          <w:p w:rsidR="00692B1D" w:rsidRPr="00692B1D" w:rsidRDefault="00D920E0" w:rsidP="00C35DF5">
            <w:pPr>
              <w:pStyle w:val="ListParagraph"/>
              <w:numPr>
                <w:ilvl w:val="0"/>
                <w:numId w:val="13"/>
              </w:numPr>
              <w:spacing w:after="0" w:line="240" w:lineRule="auto"/>
              <w:ind w:left="284" w:hanging="284"/>
              <w:contextualSpacing/>
              <w:rPr>
                <w:rFonts w:ascii="Arial" w:eastAsia="MS Gothic" w:hAnsi="Arial" w:cs="Arial"/>
                <w:bCs/>
                <w:sz w:val="20"/>
                <w:szCs w:val="20"/>
              </w:rPr>
            </w:pPr>
            <w:r w:rsidRPr="005B0CD4">
              <w:rPr>
                <w:rFonts w:ascii="Arial" w:eastAsia="MS Gothic" w:hAnsi="Arial" w:cs="Arial"/>
                <w:bCs/>
                <w:sz w:val="20"/>
                <w:szCs w:val="20"/>
              </w:rPr>
              <w:t xml:space="preserve">Are there </w:t>
            </w:r>
            <w:r w:rsidRPr="00692B1D">
              <w:rPr>
                <w:rFonts w:ascii="Arial" w:eastAsia="MS Gothic" w:hAnsi="Arial" w:cs="Arial"/>
                <w:bCs/>
                <w:sz w:val="20"/>
                <w:szCs w:val="20"/>
              </w:rPr>
              <w:t>any other security concerns you are aware of or have been highlighted in the FC</w:t>
            </w:r>
            <w:r w:rsidR="00177664">
              <w:rPr>
                <w:rFonts w:ascii="Arial" w:eastAsia="MS Gothic" w:hAnsi="Arial" w:cs="Arial"/>
                <w:bCs/>
                <w:sz w:val="20"/>
                <w:szCs w:val="20"/>
              </w:rPr>
              <w:t>D</w:t>
            </w:r>
            <w:r w:rsidRPr="00692B1D">
              <w:rPr>
                <w:rFonts w:ascii="Arial" w:eastAsia="MS Gothic" w:hAnsi="Arial" w:cs="Arial"/>
                <w:bCs/>
                <w:sz w:val="20"/>
                <w:szCs w:val="20"/>
              </w:rPr>
              <w:t xml:space="preserve">O advice? </w:t>
            </w:r>
            <w:r w:rsidR="00A608C9">
              <w:rPr>
                <w:rFonts w:ascii="Arial" w:eastAsia="MS Gothic" w:hAnsi="Arial" w:cs="Arial"/>
                <w:bCs/>
                <w:sz w:val="20"/>
                <w:szCs w:val="20"/>
              </w:rPr>
              <w:t>P</w:t>
            </w:r>
            <w:r w:rsidRPr="00692B1D">
              <w:rPr>
                <w:rFonts w:ascii="Arial" w:eastAsia="MS Gothic" w:hAnsi="Arial" w:cs="Arial"/>
                <w:bCs/>
                <w:sz w:val="20"/>
                <w:szCs w:val="20"/>
              </w:rPr>
              <w:t>lease specify. For example,</w:t>
            </w:r>
          </w:p>
          <w:p w:rsidR="00D920E0" w:rsidRPr="00603A7F" w:rsidRDefault="00D920E0" w:rsidP="00692B1D">
            <w:pPr>
              <w:pStyle w:val="ListParagraph"/>
              <w:numPr>
                <w:ilvl w:val="1"/>
                <w:numId w:val="13"/>
              </w:numPr>
              <w:spacing w:after="0" w:line="240" w:lineRule="auto"/>
              <w:ind w:left="850" w:hanging="215"/>
              <w:contextualSpacing/>
              <w:rPr>
                <w:rFonts w:ascii="Arial" w:eastAsia="MS Gothic" w:hAnsi="Arial" w:cs="Arial"/>
                <w:bCs/>
                <w:sz w:val="20"/>
                <w:szCs w:val="20"/>
              </w:rPr>
            </w:pPr>
            <w:r w:rsidRPr="00692B1D">
              <w:rPr>
                <w:rFonts w:ascii="Arial" w:eastAsia="MS Gothic" w:hAnsi="Arial" w:cs="Arial"/>
                <w:bCs/>
                <w:sz w:val="20"/>
                <w:szCs w:val="20"/>
              </w:rPr>
              <w:t xml:space="preserve"> if </w:t>
            </w:r>
            <w:r w:rsidRPr="00603A7F">
              <w:rPr>
                <w:rFonts w:ascii="Arial" w:eastAsia="MS Gothic" w:hAnsi="Arial" w:cs="Arial"/>
                <w:bCs/>
                <w:sz w:val="20"/>
                <w:szCs w:val="20"/>
              </w:rPr>
              <w:t>there is a high threat of terrorism please outline mitigating measures (for example avoiding tourist areas/public transport/large gatherings)</w:t>
            </w:r>
            <w:r w:rsidR="006A127A" w:rsidRPr="00603A7F">
              <w:rPr>
                <w:rFonts w:ascii="Arial" w:eastAsia="MS Gothic" w:hAnsi="Arial" w:cs="Arial"/>
                <w:bCs/>
                <w:sz w:val="20"/>
                <w:szCs w:val="20"/>
              </w:rPr>
              <w:t>.</w:t>
            </w:r>
          </w:p>
          <w:p w:rsidR="00692B1D" w:rsidRPr="00603A7F" w:rsidRDefault="00692B1D" w:rsidP="00692B1D">
            <w:pPr>
              <w:pStyle w:val="ListParagraph"/>
              <w:numPr>
                <w:ilvl w:val="1"/>
                <w:numId w:val="13"/>
              </w:numPr>
              <w:spacing w:after="0" w:line="240" w:lineRule="auto"/>
              <w:ind w:left="850" w:hanging="215"/>
              <w:contextualSpacing/>
              <w:rPr>
                <w:rFonts w:ascii="Arial" w:eastAsia="MS Gothic" w:hAnsi="Arial" w:cs="Arial"/>
                <w:bCs/>
                <w:sz w:val="20"/>
                <w:szCs w:val="20"/>
              </w:rPr>
            </w:pPr>
            <w:r w:rsidRPr="00603A7F">
              <w:rPr>
                <w:rFonts w:ascii="Arial" w:eastAsia="MS Gothic" w:hAnsi="Arial" w:cs="Arial"/>
                <w:bCs/>
                <w:sz w:val="20"/>
                <w:szCs w:val="20"/>
              </w:rPr>
              <w:t xml:space="preserve">If there is a risk you might be exposed to bribery please consider how you might handle the situation and refer to the University Policy at </w:t>
            </w:r>
            <w:hyperlink r:id="rId19" w:history="1">
              <w:r w:rsidRPr="00522A2A">
                <w:rPr>
                  <w:rStyle w:val="Hyperlink"/>
                  <w:color w:val="1F4E79"/>
                </w:rPr>
                <w:t>Bribery and fraud | Compliance (ox.ac.uk)</w:t>
              </w:r>
            </w:hyperlink>
          </w:p>
          <w:p w:rsidR="005E38F3" w:rsidRDefault="005E38F3" w:rsidP="005E38F3">
            <w:pPr>
              <w:pStyle w:val="ListParagraph"/>
              <w:spacing w:after="0" w:line="240" w:lineRule="auto"/>
              <w:ind w:left="0"/>
              <w:contextualSpacing/>
              <w:rPr>
                <w:rFonts w:ascii="Arial" w:eastAsia="MS Gothic" w:hAnsi="Arial" w:cs="Arial"/>
                <w:bCs/>
                <w:sz w:val="20"/>
                <w:szCs w:val="20"/>
                <w:lang w:val="en-GB"/>
              </w:rPr>
            </w:pPr>
          </w:p>
          <w:p w:rsidR="005E38F3" w:rsidRDefault="00A608C9" w:rsidP="005E38F3">
            <w:pPr>
              <w:pStyle w:val="ListParagraph"/>
              <w:spacing w:after="0" w:line="240" w:lineRule="auto"/>
              <w:ind w:left="0"/>
              <w:contextualSpacing/>
              <w:rPr>
                <w:rFonts w:ascii="Arial" w:eastAsia="MS Gothic" w:hAnsi="Arial" w:cs="Arial"/>
                <w:bCs/>
                <w:sz w:val="20"/>
                <w:szCs w:val="20"/>
                <w:lang w:val="en-GB"/>
              </w:rPr>
            </w:pPr>
            <w:r>
              <w:rPr>
                <w:rFonts w:ascii="Arial" w:eastAsia="MS Gothic" w:hAnsi="Arial" w:cs="Arial"/>
                <w:bCs/>
                <w:sz w:val="20"/>
                <w:szCs w:val="20"/>
                <w:lang w:val="en-GB"/>
              </w:rPr>
              <w:t xml:space="preserve">You should consult the </w:t>
            </w:r>
            <w:hyperlink r:id="rId20" w:history="1">
              <w:r w:rsidR="00603A7F" w:rsidRPr="00603A7F">
                <w:rPr>
                  <w:rStyle w:val="Hyperlink"/>
                  <w:rFonts w:ascii="Arial" w:eastAsia="MS Gothic" w:hAnsi="Arial" w:cs="Arial"/>
                  <w:bCs/>
                  <w:sz w:val="20"/>
                  <w:szCs w:val="20"/>
                  <w:lang w:val="en-GB"/>
                </w:rPr>
                <w:t>Foreign</w:t>
              </w:r>
              <w:r w:rsidR="00177664">
                <w:rPr>
                  <w:rStyle w:val="Hyperlink"/>
                  <w:rFonts w:ascii="Arial" w:eastAsia="MS Gothic" w:hAnsi="Arial" w:cs="Arial"/>
                  <w:bCs/>
                  <w:sz w:val="20"/>
                  <w:szCs w:val="20"/>
                  <w:lang w:val="en-GB"/>
                </w:rPr>
                <w:t>,</w:t>
              </w:r>
              <w:r w:rsidR="00603A7F" w:rsidRPr="00603A7F">
                <w:rPr>
                  <w:rStyle w:val="Hyperlink"/>
                  <w:rFonts w:ascii="Arial" w:eastAsia="MS Gothic" w:hAnsi="Arial" w:cs="Arial"/>
                  <w:bCs/>
                  <w:sz w:val="20"/>
                  <w:szCs w:val="20"/>
                  <w:lang w:val="en-GB"/>
                </w:rPr>
                <w:t xml:space="preserve"> Commonwealth </w:t>
              </w:r>
              <w:r w:rsidR="00177664">
                <w:rPr>
                  <w:rStyle w:val="Hyperlink"/>
                  <w:rFonts w:ascii="Arial" w:eastAsia="MS Gothic" w:hAnsi="Arial" w:cs="Arial"/>
                  <w:bCs/>
                  <w:sz w:val="20"/>
                  <w:szCs w:val="20"/>
                  <w:lang w:val="en-GB"/>
                </w:rPr>
                <w:t xml:space="preserve">and Development </w:t>
              </w:r>
              <w:r w:rsidR="00603A7F" w:rsidRPr="00603A7F">
                <w:rPr>
                  <w:rStyle w:val="Hyperlink"/>
                  <w:rFonts w:ascii="Arial" w:eastAsia="MS Gothic" w:hAnsi="Arial" w:cs="Arial"/>
                  <w:bCs/>
                  <w:sz w:val="20"/>
                  <w:szCs w:val="20"/>
                  <w:lang w:val="en-GB"/>
                </w:rPr>
                <w:t>Office (FC</w:t>
              </w:r>
              <w:r w:rsidR="00177664">
                <w:rPr>
                  <w:rStyle w:val="Hyperlink"/>
                  <w:rFonts w:ascii="Arial" w:eastAsia="MS Gothic" w:hAnsi="Arial" w:cs="Arial"/>
                  <w:bCs/>
                  <w:sz w:val="20"/>
                  <w:szCs w:val="20"/>
                  <w:lang w:val="en-GB"/>
                </w:rPr>
                <w:t>D</w:t>
              </w:r>
              <w:r w:rsidR="00603A7F" w:rsidRPr="00603A7F">
                <w:rPr>
                  <w:rStyle w:val="Hyperlink"/>
                  <w:rFonts w:ascii="Arial" w:eastAsia="MS Gothic" w:hAnsi="Arial" w:cs="Arial"/>
                  <w:bCs/>
                  <w:sz w:val="20"/>
                  <w:szCs w:val="20"/>
                  <w:lang w:val="en-GB"/>
                </w:rPr>
                <w:t>O</w:t>
              </w:r>
            </w:hyperlink>
            <w:r w:rsidR="00603A7F" w:rsidRPr="00603A7F">
              <w:rPr>
                <w:rFonts w:ascii="Arial" w:eastAsia="MS Gothic" w:hAnsi="Arial" w:cs="Arial"/>
                <w:bCs/>
                <w:color w:val="00B050"/>
                <w:sz w:val="20"/>
                <w:szCs w:val="20"/>
                <w:lang w:val="en-GB"/>
              </w:rPr>
              <w:t xml:space="preserve">) </w:t>
            </w:r>
            <w:r w:rsidR="00603A7F" w:rsidRPr="00603A7F">
              <w:rPr>
                <w:rFonts w:ascii="Arial" w:eastAsia="MS Gothic" w:hAnsi="Arial" w:cs="Arial"/>
                <w:bCs/>
                <w:sz w:val="20"/>
                <w:szCs w:val="20"/>
                <w:lang w:val="en-GB"/>
              </w:rPr>
              <w:t xml:space="preserve">website </w:t>
            </w:r>
            <w:r>
              <w:rPr>
                <w:rFonts w:ascii="Arial" w:eastAsia="MS Gothic" w:hAnsi="Arial" w:cs="Arial"/>
                <w:bCs/>
                <w:sz w:val="20"/>
                <w:szCs w:val="20"/>
                <w:lang w:val="en-GB"/>
              </w:rPr>
              <w:t>and sign up for their country alerts (or your own government equivalent)</w:t>
            </w:r>
            <w:r w:rsidR="008B534C">
              <w:rPr>
                <w:rFonts w:ascii="Arial" w:eastAsia="MS Gothic" w:hAnsi="Arial" w:cs="Arial"/>
                <w:bCs/>
                <w:sz w:val="20"/>
                <w:szCs w:val="20"/>
                <w:lang w:val="en-GB"/>
              </w:rPr>
              <w:t>.</w:t>
            </w:r>
            <w:r w:rsidR="005E38F3">
              <w:rPr>
                <w:rFonts w:ascii="Arial" w:eastAsia="MS Gothic" w:hAnsi="Arial" w:cs="Arial"/>
                <w:bCs/>
                <w:sz w:val="20"/>
                <w:szCs w:val="20"/>
                <w:lang w:val="en-GB"/>
              </w:rPr>
              <w:t xml:space="preserve"> </w:t>
            </w:r>
          </w:p>
          <w:p w:rsidR="00603A7F" w:rsidRPr="006F091E" w:rsidRDefault="00603A7F" w:rsidP="005E38F3">
            <w:pPr>
              <w:pStyle w:val="ListParagraph"/>
              <w:spacing w:after="0" w:line="240" w:lineRule="auto"/>
              <w:ind w:left="0"/>
              <w:contextualSpacing/>
              <w:rPr>
                <w:rFonts w:ascii="Arial" w:eastAsia="MS Gothic" w:hAnsi="Arial" w:cs="Arial"/>
                <w:bCs/>
                <w:color w:val="00B050"/>
                <w:sz w:val="20"/>
                <w:szCs w:val="20"/>
              </w:rPr>
            </w:pPr>
            <w:r w:rsidRPr="00603A7F">
              <w:rPr>
                <w:rFonts w:ascii="Arial" w:eastAsia="MS Gothic" w:hAnsi="Arial" w:cs="Arial"/>
                <w:bCs/>
                <w:sz w:val="20"/>
                <w:szCs w:val="20"/>
                <w:lang w:val="en-GB"/>
              </w:rPr>
              <w:lastRenderedPageBreak/>
              <w:t>For further country information and daily email updates,</w:t>
            </w:r>
            <w:r w:rsidRPr="00603A7F">
              <w:rPr>
                <w:rFonts w:ascii="Arial" w:eastAsia="MS Gothic" w:hAnsi="Arial" w:cs="Arial"/>
                <w:bCs/>
                <w:color w:val="00B050"/>
                <w:sz w:val="20"/>
                <w:szCs w:val="20"/>
                <w:lang w:val="en-GB"/>
              </w:rPr>
              <w:t xml:space="preserve"> </w:t>
            </w:r>
            <w:r w:rsidRPr="00603A7F">
              <w:rPr>
                <w:rFonts w:ascii="Arial" w:eastAsia="MS Gothic" w:hAnsi="Arial" w:cs="Arial"/>
                <w:bCs/>
                <w:sz w:val="20"/>
                <w:szCs w:val="20"/>
                <w:lang w:val="en-GB"/>
              </w:rPr>
              <w:t>visit</w:t>
            </w:r>
            <w:r w:rsidRPr="00603A7F">
              <w:rPr>
                <w:rFonts w:ascii="Arial" w:eastAsia="MS Gothic" w:hAnsi="Arial" w:cs="Arial"/>
                <w:bCs/>
                <w:color w:val="00B050"/>
                <w:sz w:val="20"/>
                <w:szCs w:val="20"/>
                <w:lang w:val="en-GB"/>
              </w:rPr>
              <w:t> </w:t>
            </w:r>
            <w:hyperlink r:id="rId21" w:history="1">
              <w:r w:rsidRPr="00603A7F">
                <w:rPr>
                  <w:rStyle w:val="Hyperlink"/>
                  <w:rFonts w:ascii="Arial" w:eastAsia="MS Gothic" w:hAnsi="Arial" w:cs="Arial"/>
                  <w:bCs/>
                  <w:sz w:val="20"/>
                  <w:szCs w:val="20"/>
                  <w:lang w:val="en-GB"/>
                </w:rPr>
                <w:t>https://my.worldaware.com/affiliates/aonprotect/</w:t>
              </w:r>
            </w:hyperlink>
            <w:r w:rsidRPr="00603A7F">
              <w:rPr>
                <w:rFonts w:ascii="Arial" w:eastAsia="MS Gothic" w:hAnsi="Arial" w:cs="Arial"/>
                <w:bCs/>
                <w:color w:val="00B050"/>
                <w:sz w:val="20"/>
                <w:szCs w:val="20"/>
                <w:lang w:val="en-GB"/>
              </w:rPr>
              <w:t> </w:t>
            </w:r>
            <w:r w:rsidRPr="00603A7F">
              <w:rPr>
                <w:rFonts w:ascii="Arial" w:eastAsia="MS Gothic" w:hAnsi="Arial" w:cs="Arial"/>
                <w:bCs/>
                <w:sz w:val="20"/>
                <w:szCs w:val="20"/>
                <w:lang w:val="en-GB"/>
              </w:rPr>
              <w:t>- the password for the website is </w:t>
            </w:r>
            <w:r w:rsidRPr="00603A7F">
              <w:rPr>
                <w:rFonts w:ascii="Arial" w:eastAsia="MS Gothic" w:hAnsi="Arial" w:cs="Arial"/>
                <w:b/>
                <w:bCs/>
                <w:sz w:val="20"/>
                <w:szCs w:val="20"/>
                <w:lang w:val="en-GB"/>
              </w:rPr>
              <w:t>7797</w:t>
            </w:r>
          </w:p>
        </w:tc>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D920E0" w:rsidRPr="00A2794F" w:rsidRDefault="00D920E0" w:rsidP="000D4D7C">
            <w:pPr>
              <w:spacing w:after="0" w:line="240" w:lineRule="auto"/>
              <w:ind w:left="720"/>
              <w:contextualSpacing/>
              <w:rPr>
                <w:rFonts w:ascii="Tahoma" w:eastAsia="MS Mincho" w:hAnsi="Tahoma" w:cs="Tahoma"/>
              </w:rPr>
            </w:pPr>
          </w:p>
        </w:tc>
        <w:tc>
          <w:tcPr>
            <w:tcW w:w="1451" w:type="dxa"/>
            <w:tcBorders>
              <w:top w:val="single" w:sz="8" w:space="0" w:color="000000"/>
              <w:left w:val="single" w:sz="8" w:space="0" w:color="000000"/>
              <w:bottom w:val="single" w:sz="8" w:space="0" w:color="000000"/>
              <w:right w:val="single" w:sz="8" w:space="0" w:color="000000"/>
            </w:tcBorders>
          </w:tcPr>
          <w:p w:rsidR="00D920E0" w:rsidRPr="00A2794F" w:rsidRDefault="00D920E0" w:rsidP="000D4D7C">
            <w:pPr>
              <w:spacing w:after="0" w:line="240" w:lineRule="auto"/>
              <w:ind w:left="720"/>
              <w:contextualSpacing/>
              <w:rPr>
                <w:rFonts w:ascii="Tahoma" w:eastAsia="MS Mincho" w:hAnsi="Tahoma" w:cs="Tahoma"/>
              </w:rPr>
            </w:pPr>
          </w:p>
        </w:tc>
      </w:tr>
      <w:tr w:rsidR="000B3611" w:rsidRPr="00A2794F" w:rsidTr="008A55D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DEEAF6"/>
          </w:tcPr>
          <w:p w:rsidR="000B3611" w:rsidRPr="009122E0" w:rsidRDefault="009122E0" w:rsidP="009122E0">
            <w:pPr>
              <w:pStyle w:val="ListParagraph"/>
              <w:spacing w:after="0" w:line="240" w:lineRule="auto"/>
              <w:ind w:left="0"/>
              <w:contextualSpacing/>
              <w:rPr>
                <w:rFonts w:ascii="Arial" w:eastAsia="MS Gothic" w:hAnsi="Arial" w:cs="Arial"/>
                <w:b/>
                <w:bCs/>
                <w:sz w:val="20"/>
                <w:szCs w:val="20"/>
              </w:rPr>
            </w:pPr>
            <w:r w:rsidRPr="009122E0">
              <w:rPr>
                <w:rFonts w:ascii="Arial" w:eastAsia="MS Gothic" w:hAnsi="Arial" w:cs="Arial"/>
                <w:b/>
                <w:bCs/>
                <w:sz w:val="20"/>
                <w:szCs w:val="20"/>
              </w:rPr>
              <w:lastRenderedPageBreak/>
              <w:t>Data</w:t>
            </w:r>
            <w:r w:rsidR="00144D36">
              <w:rPr>
                <w:rFonts w:ascii="Arial" w:eastAsia="MS Gothic" w:hAnsi="Arial" w:cs="Arial"/>
                <w:b/>
                <w:bCs/>
                <w:sz w:val="20"/>
                <w:szCs w:val="20"/>
              </w:rPr>
              <w:t>/ IT</w:t>
            </w:r>
            <w:r w:rsidRPr="009122E0">
              <w:rPr>
                <w:rFonts w:ascii="Arial" w:eastAsia="MS Gothic" w:hAnsi="Arial" w:cs="Arial"/>
                <w:b/>
                <w:bCs/>
                <w:sz w:val="20"/>
                <w:szCs w:val="20"/>
              </w:rPr>
              <w:t xml:space="preserve"> Security </w:t>
            </w:r>
          </w:p>
        </w:tc>
        <w:tc>
          <w:tcPr>
            <w:tcW w:w="8330" w:type="dxa"/>
            <w:tcBorders>
              <w:top w:val="single" w:sz="8" w:space="0" w:color="000000"/>
              <w:left w:val="single" w:sz="8" w:space="0" w:color="000000"/>
              <w:bottom w:val="single" w:sz="8" w:space="0" w:color="000000"/>
              <w:right w:val="single" w:sz="8" w:space="0" w:color="000000"/>
            </w:tcBorders>
            <w:shd w:val="clear" w:color="auto" w:fill="DEEAF6"/>
          </w:tcPr>
          <w:p w:rsidR="000B3611" w:rsidRPr="00A2794F" w:rsidRDefault="000B3611" w:rsidP="000D4D7C">
            <w:pPr>
              <w:spacing w:after="0" w:line="240" w:lineRule="auto"/>
              <w:ind w:left="720"/>
              <w:contextualSpacing/>
              <w:rPr>
                <w:rFonts w:ascii="Tahoma" w:eastAsia="MS Mincho" w:hAnsi="Tahoma" w:cs="Tahoma"/>
              </w:rPr>
            </w:pPr>
          </w:p>
        </w:tc>
        <w:tc>
          <w:tcPr>
            <w:tcW w:w="1451" w:type="dxa"/>
            <w:tcBorders>
              <w:top w:val="single" w:sz="8" w:space="0" w:color="000000"/>
              <w:left w:val="single" w:sz="8" w:space="0" w:color="000000"/>
              <w:bottom w:val="single" w:sz="8" w:space="0" w:color="000000"/>
              <w:right w:val="single" w:sz="8" w:space="0" w:color="000000"/>
            </w:tcBorders>
            <w:shd w:val="clear" w:color="auto" w:fill="DEEAF6"/>
          </w:tcPr>
          <w:p w:rsidR="000B3611" w:rsidRPr="00A2794F" w:rsidRDefault="000B3611" w:rsidP="000D4D7C">
            <w:pPr>
              <w:spacing w:after="0" w:line="240" w:lineRule="auto"/>
              <w:ind w:left="720"/>
              <w:contextualSpacing/>
              <w:rPr>
                <w:rFonts w:ascii="Tahoma" w:eastAsia="MS Mincho" w:hAnsi="Tahoma" w:cs="Tahoma"/>
              </w:rPr>
            </w:pPr>
          </w:p>
        </w:tc>
      </w:tr>
      <w:tr w:rsidR="000B3611" w:rsidRPr="00A2794F" w:rsidTr="008A55D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Pr>
          <w:p w:rsidR="00C35DF5" w:rsidRDefault="00C35DF5" w:rsidP="00C35DF5">
            <w:pPr>
              <w:pStyle w:val="ListParagraph"/>
              <w:numPr>
                <w:ilvl w:val="0"/>
                <w:numId w:val="34"/>
              </w:numPr>
              <w:spacing w:after="0" w:line="240" w:lineRule="auto"/>
              <w:ind w:left="360"/>
              <w:contextualSpacing/>
              <w:rPr>
                <w:rFonts w:ascii="Arial" w:eastAsia="MS Gothic" w:hAnsi="Arial" w:cs="Arial"/>
                <w:bCs/>
                <w:sz w:val="20"/>
                <w:szCs w:val="20"/>
              </w:rPr>
            </w:pPr>
            <w:r>
              <w:rPr>
                <w:rFonts w:ascii="Arial" w:eastAsia="MS Gothic" w:hAnsi="Arial" w:cs="Arial"/>
                <w:bCs/>
                <w:sz w:val="20"/>
                <w:szCs w:val="20"/>
              </w:rPr>
              <w:t xml:space="preserve">How will you keep your data safe. Please refer to the </w:t>
            </w:r>
            <w:r w:rsidRPr="00C35DF5">
              <w:rPr>
                <w:rFonts w:ascii="Arial" w:eastAsia="MS Gothic" w:hAnsi="Arial" w:cs="Arial"/>
                <w:bCs/>
                <w:sz w:val="20"/>
                <w:szCs w:val="20"/>
              </w:rPr>
              <w:t>Information Security website</w:t>
            </w:r>
            <w:r>
              <w:rPr>
                <w:rFonts w:ascii="Arial" w:eastAsia="MS Gothic" w:hAnsi="Arial" w:cs="Arial"/>
                <w:bCs/>
                <w:sz w:val="20"/>
                <w:szCs w:val="20"/>
              </w:rPr>
              <w:t>.</w:t>
            </w:r>
          </w:p>
          <w:p w:rsidR="00AD04ED" w:rsidRDefault="00D65D91" w:rsidP="00AD04ED">
            <w:pPr>
              <w:pStyle w:val="ListParagraph"/>
              <w:spacing w:after="0" w:line="240" w:lineRule="auto"/>
              <w:ind w:left="360"/>
              <w:contextualSpacing/>
              <w:rPr>
                <w:rFonts w:ascii="Arial" w:eastAsia="MS Gothic" w:hAnsi="Arial" w:cs="Arial"/>
                <w:bCs/>
                <w:sz w:val="20"/>
                <w:szCs w:val="20"/>
              </w:rPr>
            </w:pPr>
            <w:hyperlink r:id="rId22" w:tgtFrame="_blank" w:history="1">
              <w:r w:rsidR="00AD04ED">
                <w:rPr>
                  <w:rStyle w:val="Hyperlink"/>
                  <w:rFonts w:ascii="Arial" w:eastAsia="MS Gothic" w:hAnsi="Arial" w:cs="Arial"/>
                  <w:bCs/>
                  <w:sz w:val="20"/>
                  <w:szCs w:val="20"/>
                </w:rPr>
                <w:t>Infosec advice</w:t>
              </w:r>
            </w:hyperlink>
            <w:r w:rsidR="00AD04ED" w:rsidRPr="00C35DF5">
              <w:rPr>
                <w:rFonts w:ascii="Arial" w:eastAsia="MS Gothic" w:hAnsi="Arial" w:cs="Arial"/>
                <w:bCs/>
                <w:sz w:val="20"/>
                <w:szCs w:val="20"/>
              </w:rPr>
              <w:t xml:space="preserve"> </w:t>
            </w:r>
          </w:p>
          <w:p w:rsidR="00C35DF5" w:rsidRDefault="00D65D91" w:rsidP="00C35DF5">
            <w:pPr>
              <w:pStyle w:val="ListParagraph"/>
              <w:spacing w:after="0" w:line="240" w:lineRule="auto"/>
              <w:ind w:left="360"/>
              <w:contextualSpacing/>
              <w:rPr>
                <w:rFonts w:ascii="Arial" w:eastAsia="MS Gothic" w:hAnsi="Arial" w:cs="Arial"/>
                <w:bCs/>
                <w:sz w:val="20"/>
                <w:szCs w:val="20"/>
              </w:rPr>
            </w:pPr>
            <w:hyperlink r:id="rId23" w:history="1">
              <w:r w:rsidR="008402C7" w:rsidRPr="008402C7">
                <w:rPr>
                  <w:rStyle w:val="Hyperlink"/>
                  <w:rFonts w:ascii="Arial" w:eastAsia="MS Gothic" w:hAnsi="Arial" w:cs="Arial"/>
                  <w:bCs/>
                  <w:sz w:val="20"/>
                  <w:szCs w:val="20"/>
                </w:rPr>
                <w:t>Stay safe on the move</w:t>
              </w:r>
            </w:hyperlink>
            <w:r w:rsidR="00C35DF5">
              <w:rPr>
                <w:rFonts w:ascii="Arial" w:eastAsia="MS Gothic" w:hAnsi="Arial" w:cs="Arial"/>
                <w:bCs/>
                <w:sz w:val="20"/>
                <w:szCs w:val="20"/>
              </w:rPr>
              <w:t xml:space="preserve">; </w:t>
            </w:r>
            <w:r w:rsidR="00471077">
              <w:rPr>
                <w:rFonts w:ascii="Arial" w:eastAsia="MS Gothic" w:hAnsi="Arial" w:cs="Arial"/>
                <w:bCs/>
                <w:sz w:val="20"/>
                <w:szCs w:val="20"/>
              </w:rPr>
              <w:t xml:space="preserve">and </w:t>
            </w:r>
          </w:p>
          <w:p w:rsidR="000B3611" w:rsidRDefault="00D65D91" w:rsidP="00C35DF5">
            <w:pPr>
              <w:pStyle w:val="ListParagraph"/>
              <w:spacing w:after="0" w:line="240" w:lineRule="auto"/>
              <w:ind w:left="360"/>
              <w:contextualSpacing/>
              <w:rPr>
                <w:rFonts w:ascii="Arial" w:eastAsia="MS Gothic" w:hAnsi="Arial" w:cs="Arial"/>
                <w:bCs/>
                <w:sz w:val="20"/>
                <w:szCs w:val="20"/>
              </w:rPr>
            </w:pPr>
            <w:hyperlink r:id="rId24" w:tgtFrame="_blank" w:history="1">
              <w:r w:rsidR="008402C7" w:rsidRPr="008402C7">
                <w:rPr>
                  <w:rStyle w:val="Hyperlink"/>
                  <w:rFonts w:ascii="Arial" w:eastAsia="MS Gothic" w:hAnsi="Arial" w:cs="Arial"/>
                  <w:bCs/>
                  <w:sz w:val="20"/>
                  <w:szCs w:val="20"/>
                </w:rPr>
                <w:t>online awareness training module</w:t>
              </w:r>
            </w:hyperlink>
          </w:p>
          <w:p w:rsidR="005E38F3" w:rsidRDefault="00C35DF5" w:rsidP="008B534C">
            <w:pPr>
              <w:pStyle w:val="ListParagraph"/>
              <w:spacing w:after="120" w:line="240" w:lineRule="auto"/>
              <w:ind w:left="321" w:hanging="284"/>
              <w:contextualSpacing/>
              <w:rPr>
                <w:rFonts w:ascii="Arial" w:eastAsia="MS Gothic" w:hAnsi="Arial" w:cs="Arial"/>
                <w:bCs/>
                <w:sz w:val="20"/>
                <w:szCs w:val="20"/>
              </w:rPr>
            </w:pPr>
            <w:r>
              <w:rPr>
                <w:rFonts w:ascii="Arial" w:eastAsia="MS Gothic" w:hAnsi="Arial" w:cs="Arial"/>
                <w:bCs/>
                <w:sz w:val="20"/>
                <w:szCs w:val="20"/>
              </w:rPr>
              <w:t xml:space="preserve">2. </w:t>
            </w:r>
            <w:r w:rsidR="008B534C">
              <w:rPr>
                <w:rFonts w:ascii="Arial" w:eastAsia="MS Gothic" w:hAnsi="Arial" w:cs="Arial"/>
                <w:bCs/>
                <w:sz w:val="20"/>
                <w:szCs w:val="20"/>
              </w:rPr>
              <w:t xml:space="preserve"> </w:t>
            </w:r>
            <w:r>
              <w:rPr>
                <w:rFonts w:ascii="Arial" w:eastAsia="MS Gothic" w:hAnsi="Arial" w:cs="Arial"/>
                <w:bCs/>
                <w:sz w:val="20"/>
                <w:szCs w:val="20"/>
              </w:rPr>
              <w:t xml:space="preserve">Are there any particular </w:t>
            </w:r>
            <w:r w:rsidR="005E38F3">
              <w:rPr>
                <w:rFonts w:ascii="Arial" w:eastAsia="MS Gothic" w:hAnsi="Arial" w:cs="Arial"/>
                <w:bCs/>
                <w:sz w:val="20"/>
                <w:szCs w:val="20"/>
              </w:rPr>
              <w:t xml:space="preserve">data security </w:t>
            </w:r>
            <w:r>
              <w:rPr>
                <w:rFonts w:ascii="Arial" w:eastAsia="MS Gothic" w:hAnsi="Arial" w:cs="Arial"/>
                <w:bCs/>
                <w:sz w:val="20"/>
                <w:szCs w:val="20"/>
              </w:rPr>
              <w:t>risks or requirement</w:t>
            </w:r>
            <w:r w:rsidR="005E38F3">
              <w:rPr>
                <w:rFonts w:ascii="Arial" w:eastAsia="MS Gothic" w:hAnsi="Arial" w:cs="Arial"/>
                <w:bCs/>
                <w:sz w:val="20"/>
                <w:szCs w:val="20"/>
              </w:rPr>
              <w:t>s</w:t>
            </w:r>
            <w:r>
              <w:rPr>
                <w:rFonts w:ascii="Arial" w:eastAsia="MS Gothic" w:hAnsi="Arial" w:cs="Arial"/>
                <w:bCs/>
                <w:sz w:val="20"/>
                <w:szCs w:val="20"/>
              </w:rPr>
              <w:t xml:space="preserve"> relating to the country </w:t>
            </w:r>
            <w:r w:rsidR="00ED621A">
              <w:rPr>
                <w:rFonts w:ascii="Arial" w:eastAsia="MS Gothic" w:hAnsi="Arial" w:cs="Arial"/>
                <w:bCs/>
                <w:sz w:val="20"/>
                <w:szCs w:val="20"/>
              </w:rPr>
              <w:t xml:space="preserve">or context </w:t>
            </w:r>
            <w:r>
              <w:rPr>
                <w:rFonts w:ascii="Arial" w:eastAsia="MS Gothic" w:hAnsi="Arial" w:cs="Arial"/>
                <w:bCs/>
                <w:sz w:val="20"/>
                <w:szCs w:val="20"/>
              </w:rPr>
              <w:t xml:space="preserve">you will be working in? </w:t>
            </w:r>
            <w:r w:rsidR="005E38F3">
              <w:rPr>
                <w:rFonts w:ascii="Arial" w:eastAsia="MS Gothic" w:hAnsi="Arial" w:cs="Arial"/>
                <w:bCs/>
                <w:sz w:val="20"/>
                <w:szCs w:val="20"/>
              </w:rPr>
              <w:t>P</w:t>
            </w:r>
            <w:r>
              <w:rPr>
                <w:rFonts w:ascii="Arial" w:eastAsia="MS Gothic" w:hAnsi="Arial" w:cs="Arial"/>
                <w:bCs/>
                <w:sz w:val="20"/>
                <w:szCs w:val="20"/>
              </w:rPr>
              <w:t>lease specify</w:t>
            </w:r>
          </w:p>
          <w:p w:rsidR="005E38F3" w:rsidRPr="005E38F3" w:rsidRDefault="00AD04ED" w:rsidP="00311A2B">
            <w:pPr>
              <w:pStyle w:val="ListParagraph"/>
              <w:spacing w:after="120" w:line="240" w:lineRule="auto"/>
              <w:ind w:left="0"/>
              <w:contextualSpacing/>
              <w:rPr>
                <w:rFonts w:ascii="Arial" w:eastAsia="MS Gothic" w:hAnsi="Arial" w:cs="Arial"/>
                <w:b/>
                <w:bCs/>
                <w:sz w:val="20"/>
                <w:szCs w:val="20"/>
              </w:rPr>
            </w:pPr>
            <w:r w:rsidRPr="00AD04ED">
              <w:rPr>
                <w:rFonts w:ascii="Arial" w:eastAsia="MS Gothic" w:hAnsi="Arial" w:cs="Arial"/>
                <w:b/>
                <w:bCs/>
                <w:sz w:val="20"/>
                <w:szCs w:val="20"/>
              </w:rPr>
              <w:t xml:space="preserve">Be aware of your online footprint and consider your online activity </w:t>
            </w:r>
            <w:r w:rsidR="00405848" w:rsidRPr="00405848">
              <w:rPr>
                <w:rFonts w:ascii="Arial" w:eastAsia="MS Gothic" w:hAnsi="Arial" w:cs="Arial"/>
                <w:b/>
                <w:bCs/>
                <w:i/>
                <w:sz w:val="20"/>
                <w:szCs w:val="20"/>
              </w:rPr>
              <w:t>e.g.</w:t>
            </w:r>
            <w:r w:rsidRPr="00AD04ED">
              <w:rPr>
                <w:rFonts w:ascii="Arial" w:eastAsia="MS Gothic" w:hAnsi="Arial" w:cs="Arial"/>
                <w:b/>
                <w:bCs/>
                <w:sz w:val="20"/>
                <w:szCs w:val="20"/>
              </w:rPr>
              <w:t xml:space="preserve"> impact of being “googled”</w:t>
            </w:r>
          </w:p>
        </w:tc>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141B2C" w:rsidRDefault="00141B2C" w:rsidP="000D4D7C">
            <w:pPr>
              <w:spacing w:after="0" w:line="240" w:lineRule="auto"/>
              <w:ind w:left="720"/>
              <w:contextualSpacing/>
              <w:rPr>
                <w:rFonts w:ascii="Tahoma" w:eastAsia="MS Mincho" w:hAnsi="Tahoma" w:cs="Tahoma"/>
              </w:rPr>
            </w:pPr>
          </w:p>
          <w:p w:rsidR="000B3611" w:rsidRPr="00141B2C" w:rsidRDefault="00141B2C" w:rsidP="00141B2C">
            <w:pPr>
              <w:tabs>
                <w:tab w:val="left" w:pos="4650"/>
              </w:tabs>
              <w:rPr>
                <w:rFonts w:ascii="Tahoma" w:eastAsia="MS Mincho" w:hAnsi="Tahoma" w:cs="Tahoma"/>
              </w:rPr>
            </w:pPr>
            <w:r>
              <w:rPr>
                <w:rFonts w:ascii="Tahoma" w:eastAsia="MS Mincho" w:hAnsi="Tahoma" w:cs="Tahoma"/>
              </w:rPr>
              <w:tab/>
            </w:r>
          </w:p>
        </w:tc>
        <w:tc>
          <w:tcPr>
            <w:tcW w:w="1451" w:type="dxa"/>
            <w:tcBorders>
              <w:top w:val="single" w:sz="8" w:space="0" w:color="000000"/>
              <w:left w:val="single" w:sz="8" w:space="0" w:color="000000"/>
              <w:bottom w:val="single" w:sz="8" w:space="0" w:color="000000"/>
              <w:right w:val="single" w:sz="8" w:space="0" w:color="000000"/>
            </w:tcBorders>
          </w:tcPr>
          <w:p w:rsidR="000B3611" w:rsidRPr="00A2794F" w:rsidRDefault="000B3611" w:rsidP="000D4D7C">
            <w:pPr>
              <w:spacing w:after="0" w:line="240" w:lineRule="auto"/>
              <w:ind w:left="720"/>
              <w:contextualSpacing/>
              <w:rPr>
                <w:rFonts w:ascii="Tahoma" w:eastAsia="MS Mincho" w:hAnsi="Tahoma" w:cs="Tahoma"/>
              </w:rPr>
            </w:pPr>
          </w:p>
        </w:tc>
      </w:tr>
      <w:tr w:rsidR="00D920E0" w:rsidRPr="00A2794F"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14142" w:type="dxa"/>
            <w:gridSpan w:val="3"/>
            <w:shd w:val="clear" w:color="auto" w:fill="DEEAF6"/>
          </w:tcPr>
          <w:p w:rsidR="00D920E0" w:rsidRPr="00A87B17" w:rsidRDefault="00D920E0"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Fieldwork/Activity Risks</w:t>
            </w:r>
          </w:p>
        </w:tc>
        <w:tc>
          <w:tcPr>
            <w:tcW w:w="1451" w:type="dxa"/>
            <w:shd w:val="clear" w:color="auto" w:fill="DEEAF6"/>
          </w:tcPr>
          <w:p w:rsidR="00D920E0" w:rsidRPr="00A87B17" w:rsidRDefault="00D920E0" w:rsidP="000D4D7C">
            <w:pPr>
              <w:spacing w:after="0" w:line="240" w:lineRule="auto"/>
              <w:rPr>
                <w:rFonts w:ascii="Arial" w:eastAsia="MS Gothic" w:hAnsi="Arial" w:cs="Arial"/>
                <w:b/>
                <w:bCs/>
                <w:sz w:val="20"/>
                <w:szCs w:val="20"/>
              </w:rPr>
            </w:pPr>
          </w:p>
        </w:tc>
      </w:tr>
      <w:tr w:rsidR="00D920E0" w:rsidRPr="00A2794F" w:rsidTr="008A55D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auto"/>
          </w:tcPr>
          <w:p w:rsidR="008B534C" w:rsidRPr="008B534C" w:rsidRDefault="008B534C" w:rsidP="008B534C">
            <w:pPr>
              <w:pStyle w:val="ListParagraph"/>
              <w:numPr>
                <w:ilvl w:val="0"/>
                <w:numId w:val="14"/>
              </w:numPr>
              <w:spacing w:after="0" w:line="240" w:lineRule="auto"/>
              <w:ind w:left="284" w:hanging="284"/>
              <w:contextualSpacing/>
              <w:rPr>
                <w:rFonts w:ascii="Arial" w:eastAsia="MS Gothic" w:hAnsi="Arial" w:cs="Arial"/>
                <w:bCs/>
                <w:sz w:val="20"/>
                <w:szCs w:val="20"/>
              </w:rPr>
            </w:pPr>
            <w:r w:rsidRPr="004429C4">
              <w:rPr>
                <w:rFonts w:ascii="Arial" w:eastAsia="MS Gothic" w:hAnsi="Arial" w:cs="Arial"/>
                <w:bCs/>
                <w:sz w:val="20"/>
                <w:szCs w:val="20"/>
              </w:rPr>
              <w:t>What are the key risks associated with the activity you will be undertaking?</w:t>
            </w:r>
          </w:p>
          <w:p w:rsidR="00D920E0" w:rsidRPr="008B534C" w:rsidRDefault="00D920E0" w:rsidP="008B534C">
            <w:pPr>
              <w:pStyle w:val="ListParagraph"/>
              <w:numPr>
                <w:ilvl w:val="0"/>
                <w:numId w:val="14"/>
              </w:numPr>
              <w:spacing w:after="0" w:line="240" w:lineRule="auto"/>
              <w:ind w:left="284" w:hanging="284"/>
              <w:contextualSpacing/>
              <w:rPr>
                <w:rFonts w:ascii="Arial" w:eastAsia="MS Gothic" w:hAnsi="Arial" w:cs="Arial"/>
                <w:b/>
                <w:bCs/>
                <w:sz w:val="20"/>
                <w:szCs w:val="20"/>
              </w:rPr>
            </w:pPr>
            <w:r w:rsidRPr="00830B90">
              <w:rPr>
                <w:rFonts w:ascii="Arial" w:eastAsia="MS Gothic" w:hAnsi="Arial" w:cs="Arial"/>
                <w:bCs/>
                <w:sz w:val="20"/>
                <w:szCs w:val="20"/>
              </w:rPr>
              <w:t xml:space="preserve">Do you have previous experience of or training in this type of travel </w:t>
            </w:r>
            <w:r w:rsidRPr="00EF5C8C">
              <w:rPr>
                <w:rFonts w:ascii="Arial" w:eastAsia="MS Gothic" w:hAnsi="Arial" w:cs="Arial"/>
                <w:bCs/>
                <w:sz w:val="20"/>
                <w:szCs w:val="20"/>
              </w:rPr>
              <w:t xml:space="preserve">and work? </w:t>
            </w:r>
            <w:r w:rsidR="008B534C">
              <w:rPr>
                <w:rFonts w:ascii="Arial" w:eastAsia="MS Gothic" w:hAnsi="Arial" w:cs="Arial"/>
                <w:bCs/>
                <w:sz w:val="20"/>
                <w:szCs w:val="20"/>
              </w:rPr>
              <w:t>P</w:t>
            </w:r>
            <w:r w:rsidRPr="008B534C">
              <w:rPr>
                <w:rFonts w:ascii="Arial" w:eastAsia="MS Gothic" w:hAnsi="Arial" w:cs="Arial"/>
                <w:bCs/>
                <w:sz w:val="20"/>
                <w:szCs w:val="20"/>
              </w:rPr>
              <w:t>lease specify.</w:t>
            </w:r>
          </w:p>
          <w:p w:rsidR="008B534C" w:rsidRPr="008B534C" w:rsidRDefault="008B534C" w:rsidP="008B534C">
            <w:pPr>
              <w:pStyle w:val="ListParagraph"/>
              <w:spacing w:after="0" w:line="240" w:lineRule="auto"/>
              <w:ind w:left="284"/>
              <w:contextualSpacing/>
              <w:rPr>
                <w:rFonts w:ascii="Arial" w:eastAsia="MS Gothic" w:hAnsi="Arial" w:cs="Arial"/>
                <w:b/>
                <w:bCs/>
                <w:sz w:val="20"/>
                <w:szCs w:val="20"/>
              </w:rPr>
            </w:pPr>
            <w:r w:rsidRPr="004429C4">
              <w:rPr>
                <w:rFonts w:ascii="Arial" w:eastAsia="MS Gothic" w:hAnsi="Arial" w:cs="Arial"/>
                <w:bCs/>
                <w:sz w:val="20"/>
                <w:szCs w:val="20"/>
              </w:rPr>
              <w:t>You are strongly advised to complete the Safety Office online training for</w:t>
            </w:r>
            <w:r w:rsidRPr="002621E5">
              <w:rPr>
                <w:rFonts w:ascii="Arial" w:eastAsia="MS Gothic" w:hAnsi="Arial" w:cs="Arial"/>
                <w:bCs/>
                <w:color w:val="00B050"/>
                <w:sz w:val="20"/>
                <w:szCs w:val="20"/>
              </w:rPr>
              <w:t xml:space="preserve"> </w:t>
            </w:r>
            <w:hyperlink r:id="rId25" w:history="1">
              <w:r w:rsidRPr="002621E5">
                <w:rPr>
                  <w:rStyle w:val="Hyperlink"/>
                  <w:rFonts w:ascii="Arial" w:eastAsia="MS Gothic" w:hAnsi="Arial" w:cs="Arial"/>
                  <w:bCs/>
                  <w:sz w:val="20"/>
                  <w:szCs w:val="20"/>
                </w:rPr>
                <w:t xml:space="preserve">travellers and </w:t>
              </w:r>
              <w:r w:rsidRPr="002621E5">
                <w:rPr>
                  <w:rStyle w:val="Hyperlink"/>
                  <w:rFonts w:ascii="Arial" w:eastAsia="MS Gothic" w:hAnsi="Arial" w:cs="Arial"/>
                  <w:bCs/>
                  <w:sz w:val="20"/>
                  <w:szCs w:val="20"/>
                </w:rPr>
                <w:t>f</w:t>
              </w:r>
              <w:r w:rsidRPr="002621E5">
                <w:rPr>
                  <w:rStyle w:val="Hyperlink"/>
                  <w:rFonts w:ascii="Arial" w:eastAsia="MS Gothic" w:hAnsi="Arial" w:cs="Arial"/>
                  <w:bCs/>
                  <w:sz w:val="20"/>
                  <w:szCs w:val="20"/>
                </w:rPr>
                <w:t>ield</w:t>
              </w:r>
              <w:r w:rsidRPr="002621E5">
                <w:rPr>
                  <w:rStyle w:val="Hyperlink"/>
                  <w:rFonts w:ascii="Arial" w:eastAsia="MS Gothic" w:hAnsi="Arial" w:cs="Arial"/>
                  <w:bCs/>
                  <w:sz w:val="20"/>
                  <w:szCs w:val="20"/>
                </w:rPr>
                <w:t>w</w:t>
              </w:r>
              <w:r w:rsidRPr="002621E5">
                <w:rPr>
                  <w:rStyle w:val="Hyperlink"/>
                  <w:rFonts w:ascii="Arial" w:eastAsia="MS Gothic" w:hAnsi="Arial" w:cs="Arial"/>
                  <w:bCs/>
                  <w:sz w:val="20"/>
                  <w:szCs w:val="20"/>
                </w:rPr>
                <w:t>orkers</w:t>
              </w:r>
            </w:hyperlink>
            <w:r>
              <w:rPr>
                <w:rFonts w:ascii="Arial" w:eastAsia="MS Gothic" w:hAnsi="Arial" w:cs="Arial"/>
                <w:bCs/>
                <w:color w:val="00B050"/>
                <w:sz w:val="20"/>
                <w:szCs w:val="20"/>
              </w:rPr>
              <w:t xml:space="preserve"> </w:t>
            </w:r>
            <w:r w:rsidRPr="004429C4">
              <w:rPr>
                <w:rFonts w:ascii="Arial" w:eastAsia="MS Gothic" w:hAnsi="Arial" w:cs="Arial"/>
                <w:bCs/>
                <w:sz w:val="20"/>
                <w:szCs w:val="20"/>
              </w:rPr>
              <w:t>or other appropriate training</w:t>
            </w:r>
          </w:p>
          <w:p w:rsidR="00D920E0" w:rsidRPr="00EF5C8C" w:rsidRDefault="00D920E0" w:rsidP="00B85F26">
            <w:pPr>
              <w:pStyle w:val="ListParagraph"/>
              <w:numPr>
                <w:ilvl w:val="0"/>
                <w:numId w:val="14"/>
              </w:numPr>
              <w:spacing w:after="0" w:line="240" w:lineRule="auto"/>
              <w:ind w:left="284" w:hanging="284"/>
              <w:contextualSpacing/>
              <w:rPr>
                <w:rFonts w:ascii="Arial" w:eastAsia="MS Gothic" w:hAnsi="Arial" w:cs="Arial"/>
                <w:b/>
                <w:bCs/>
                <w:sz w:val="20"/>
                <w:szCs w:val="20"/>
              </w:rPr>
            </w:pPr>
            <w:r w:rsidRPr="00EF5C8C">
              <w:rPr>
                <w:rFonts w:ascii="Arial" w:eastAsia="MS Gothic" w:hAnsi="Arial" w:cs="Arial"/>
                <w:bCs/>
                <w:sz w:val="20"/>
                <w:szCs w:val="20"/>
              </w:rPr>
              <w:t>Will you be lone working? If so please detail what precautions you will take</w:t>
            </w:r>
            <w:r w:rsidR="006A127A">
              <w:rPr>
                <w:rFonts w:ascii="Arial" w:eastAsia="MS Gothic" w:hAnsi="Arial" w:cs="Arial"/>
                <w:bCs/>
                <w:sz w:val="20"/>
                <w:szCs w:val="20"/>
              </w:rPr>
              <w:t xml:space="preserve"> to mitigate this.</w:t>
            </w:r>
          </w:p>
          <w:p w:rsidR="00D920E0" w:rsidRPr="00EF5C8C" w:rsidRDefault="00D920E0" w:rsidP="00B85F26">
            <w:pPr>
              <w:pStyle w:val="ListParagraph"/>
              <w:numPr>
                <w:ilvl w:val="0"/>
                <w:numId w:val="14"/>
              </w:numPr>
              <w:spacing w:after="0" w:line="240" w:lineRule="auto"/>
              <w:ind w:left="284" w:hanging="284"/>
              <w:contextualSpacing/>
              <w:rPr>
                <w:rFonts w:ascii="Arial" w:eastAsia="MS Gothic" w:hAnsi="Arial" w:cs="Arial"/>
                <w:b/>
                <w:bCs/>
                <w:sz w:val="20"/>
                <w:szCs w:val="20"/>
              </w:rPr>
            </w:pPr>
            <w:r w:rsidRPr="00EF5C8C">
              <w:rPr>
                <w:rFonts w:ascii="Arial" w:eastAsia="MS Gothic" w:hAnsi="Arial" w:cs="Arial"/>
                <w:bCs/>
                <w:sz w:val="20"/>
                <w:szCs w:val="20"/>
              </w:rPr>
              <w:t>If the topic area of your research is potentially distressing or emotionally challenging have you considered how you might cope with the emotional impact of this on yourself and your partic</w:t>
            </w:r>
            <w:r w:rsidR="000D4AE2">
              <w:rPr>
                <w:rFonts w:ascii="Arial" w:eastAsia="MS Gothic" w:hAnsi="Arial" w:cs="Arial"/>
                <w:bCs/>
                <w:sz w:val="20"/>
                <w:szCs w:val="20"/>
              </w:rPr>
              <w:t xml:space="preserve">ipants? If “Yes” please specify and refer to the vicarious (secondary) trauma </w:t>
            </w:r>
            <w:hyperlink r:id="rId26" w:history="1">
              <w:r w:rsidR="000D4AE2" w:rsidRPr="000D4AE2">
                <w:rPr>
                  <w:rStyle w:val="Hyperlink"/>
                  <w:rFonts w:ascii="Arial" w:eastAsia="MS Gothic" w:hAnsi="Arial" w:cs="Arial"/>
                  <w:bCs/>
                  <w:sz w:val="20"/>
                  <w:szCs w:val="20"/>
                </w:rPr>
                <w:t>factsheet</w:t>
              </w:r>
            </w:hyperlink>
            <w:r w:rsidR="000D4AE2">
              <w:rPr>
                <w:rFonts w:ascii="Arial" w:eastAsia="MS Gothic" w:hAnsi="Arial" w:cs="Arial"/>
                <w:bCs/>
                <w:sz w:val="20"/>
                <w:szCs w:val="20"/>
              </w:rPr>
              <w:t xml:space="preserve"> and </w:t>
            </w:r>
            <w:hyperlink r:id="rId27" w:history="1">
              <w:r w:rsidR="000D4AE2" w:rsidRPr="000D4AE2">
                <w:rPr>
                  <w:rStyle w:val="Hyperlink"/>
                  <w:rFonts w:ascii="Arial" w:eastAsia="MS Gothic" w:hAnsi="Arial" w:cs="Arial"/>
                  <w:bCs/>
                  <w:sz w:val="20"/>
                  <w:szCs w:val="20"/>
                </w:rPr>
                <w:t>workshops</w:t>
              </w:r>
            </w:hyperlink>
            <w:r w:rsidR="006A127A">
              <w:rPr>
                <w:rFonts w:ascii="Arial" w:eastAsia="MS Gothic" w:hAnsi="Arial" w:cs="Arial"/>
                <w:bCs/>
                <w:sz w:val="20"/>
                <w:szCs w:val="20"/>
              </w:rPr>
              <w:t>.</w:t>
            </w:r>
          </w:p>
          <w:p w:rsidR="00D920E0" w:rsidRPr="00EF5C8C" w:rsidRDefault="00D920E0" w:rsidP="00B85F26">
            <w:pPr>
              <w:pStyle w:val="ListParagraph"/>
              <w:numPr>
                <w:ilvl w:val="0"/>
                <w:numId w:val="14"/>
              </w:numPr>
              <w:spacing w:after="0" w:line="240" w:lineRule="auto"/>
              <w:ind w:left="284" w:hanging="284"/>
              <w:contextualSpacing/>
              <w:rPr>
                <w:rFonts w:ascii="Arial" w:eastAsia="MS Gothic" w:hAnsi="Arial" w:cs="Arial"/>
                <w:b/>
                <w:bCs/>
                <w:sz w:val="20"/>
                <w:szCs w:val="20"/>
              </w:rPr>
            </w:pPr>
            <w:r w:rsidRPr="00EF5C8C">
              <w:rPr>
                <w:rFonts w:ascii="Arial" w:eastAsia="MS Gothic" w:hAnsi="Arial" w:cs="Arial"/>
                <w:bCs/>
                <w:sz w:val="20"/>
                <w:szCs w:val="20"/>
              </w:rPr>
              <w:t xml:space="preserve">Are there any aspects of what you are doing which may create additional  risks to you? </w:t>
            </w:r>
            <w:r w:rsidR="008B534C">
              <w:rPr>
                <w:rFonts w:ascii="Arial" w:eastAsia="MS Gothic" w:hAnsi="Arial" w:cs="Arial"/>
                <w:bCs/>
                <w:sz w:val="20"/>
                <w:szCs w:val="20"/>
              </w:rPr>
              <w:t>P</w:t>
            </w:r>
            <w:r w:rsidRPr="00EF5C8C">
              <w:rPr>
                <w:rFonts w:ascii="Arial" w:eastAsia="MS Gothic" w:hAnsi="Arial" w:cs="Arial"/>
                <w:bCs/>
                <w:sz w:val="20"/>
                <w:szCs w:val="20"/>
              </w:rPr>
              <w:t>lease specify</w:t>
            </w:r>
            <w:r w:rsidR="006A127A">
              <w:rPr>
                <w:rFonts w:ascii="Arial" w:eastAsia="MS Gothic" w:hAnsi="Arial" w:cs="Arial"/>
                <w:bCs/>
                <w:sz w:val="20"/>
                <w:szCs w:val="20"/>
              </w:rPr>
              <w:t>.</w:t>
            </w:r>
          </w:p>
          <w:p w:rsidR="00D920E0" w:rsidRPr="00EF5C8C" w:rsidRDefault="00D920E0" w:rsidP="00B85F26">
            <w:pPr>
              <w:pStyle w:val="ListParagraph"/>
              <w:numPr>
                <w:ilvl w:val="0"/>
                <w:numId w:val="14"/>
              </w:numPr>
              <w:spacing w:after="0" w:line="240" w:lineRule="auto"/>
              <w:ind w:left="284" w:hanging="284"/>
              <w:contextualSpacing/>
              <w:rPr>
                <w:rFonts w:ascii="Arial" w:eastAsia="Times New Roman" w:hAnsi="Arial" w:cs="Arial"/>
                <w:b/>
                <w:bCs/>
                <w:sz w:val="20"/>
                <w:szCs w:val="20"/>
              </w:rPr>
            </w:pPr>
            <w:r w:rsidRPr="00EF5C8C">
              <w:rPr>
                <w:rFonts w:ascii="Arial" w:eastAsia="MS Gothic" w:hAnsi="Arial" w:cs="Arial"/>
                <w:bCs/>
                <w:sz w:val="20"/>
                <w:szCs w:val="20"/>
              </w:rPr>
              <w:t xml:space="preserve">Are you conducting politically sensitive research or researching in a politically sensitive context? </w:t>
            </w:r>
            <w:r w:rsidR="008B534C">
              <w:rPr>
                <w:rFonts w:ascii="Arial" w:eastAsia="MS Gothic" w:hAnsi="Arial" w:cs="Arial"/>
                <w:bCs/>
                <w:sz w:val="20"/>
                <w:szCs w:val="20"/>
              </w:rPr>
              <w:t>P</w:t>
            </w:r>
            <w:r w:rsidRPr="00EF5C8C">
              <w:rPr>
                <w:rFonts w:ascii="Arial" w:eastAsia="MS Gothic" w:hAnsi="Arial" w:cs="Arial"/>
                <w:bCs/>
                <w:sz w:val="20"/>
                <w:szCs w:val="20"/>
              </w:rPr>
              <w:t>lease specify</w:t>
            </w:r>
            <w:r w:rsidR="00603A7F">
              <w:rPr>
                <w:rFonts w:ascii="Arial" w:eastAsia="MS Gothic" w:hAnsi="Arial" w:cs="Arial"/>
                <w:bCs/>
                <w:sz w:val="20"/>
                <w:szCs w:val="20"/>
              </w:rPr>
              <w:t xml:space="preserve"> and outline how you will mitigate the risks.</w:t>
            </w:r>
            <w:r w:rsidRPr="00EF5C8C">
              <w:rPr>
                <w:rFonts w:ascii="Arial" w:eastAsia="MS Gothic" w:hAnsi="Arial" w:cs="Arial"/>
                <w:bCs/>
                <w:sz w:val="20"/>
                <w:szCs w:val="20"/>
              </w:rPr>
              <w:t>.</w:t>
            </w:r>
          </w:p>
          <w:p w:rsidR="00997459" w:rsidRPr="00997459" w:rsidRDefault="00997459" w:rsidP="00B85F26">
            <w:pPr>
              <w:pStyle w:val="ListParagraph"/>
              <w:numPr>
                <w:ilvl w:val="0"/>
                <w:numId w:val="14"/>
              </w:numPr>
              <w:spacing w:after="0" w:line="240" w:lineRule="auto"/>
              <w:ind w:left="284" w:hanging="284"/>
              <w:contextualSpacing/>
              <w:rPr>
                <w:rFonts w:ascii="Arial" w:eastAsia="Times New Roman" w:hAnsi="Arial" w:cs="Arial"/>
                <w:bCs/>
                <w:sz w:val="20"/>
                <w:szCs w:val="20"/>
              </w:rPr>
            </w:pPr>
            <w:r w:rsidRPr="00997459">
              <w:rPr>
                <w:rFonts w:ascii="Arial" w:eastAsia="Times New Roman" w:hAnsi="Arial" w:cs="Arial"/>
                <w:bCs/>
                <w:sz w:val="20"/>
                <w:szCs w:val="20"/>
              </w:rPr>
              <w:t>Does your research involve human participants</w:t>
            </w:r>
            <w:r>
              <w:rPr>
                <w:rFonts w:ascii="Arial" w:eastAsia="Times New Roman" w:hAnsi="Arial" w:cs="Arial"/>
                <w:bCs/>
                <w:sz w:val="20"/>
                <w:szCs w:val="20"/>
              </w:rPr>
              <w:t xml:space="preserve">, for example </w:t>
            </w:r>
            <w:r w:rsidRPr="00997459">
              <w:rPr>
                <w:rFonts w:ascii="Arial" w:eastAsia="Times New Roman" w:hAnsi="Arial" w:cs="Arial"/>
                <w:bCs/>
                <w:sz w:val="20"/>
                <w:szCs w:val="20"/>
              </w:rPr>
              <w:t>interv</w:t>
            </w:r>
            <w:r w:rsidR="001E39C4">
              <w:rPr>
                <w:rFonts w:ascii="Arial" w:eastAsia="Times New Roman" w:hAnsi="Arial" w:cs="Arial"/>
                <w:bCs/>
                <w:sz w:val="20"/>
                <w:szCs w:val="20"/>
              </w:rPr>
              <w:t xml:space="preserve">iewing, participant observation, </w:t>
            </w:r>
            <w:r w:rsidRPr="00997459">
              <w:rPr>
                <w:rFonts w:ascii="Arial" w:eastAsia="Times New Roman" w:hAnsi="Arial" w:cs="Arial"/>
                <w:bCs/>
                <w:sz w:val="20"/>
                <w:szCs w:val="20"/>
              </w:rPr>
              <w:t>archival research where the researcher can trace inf</w:t>
            </w:r>
            <w:r w:rsidR="00143E3B">
              <w:rPr>
                <w:rFonts w:ascii="Arial" w:eastAsia="Times New Roman" w:hAnsi="Arial" w:cs="Arial"/>
                <w:bCs/>
                <w:sz w:val="20"/>
                <w:szCs w:val="20"/>
              </w:rPr>
              <w:t>ormation back to an individual</w:t>
            </w:r>
            <w:r w:rsidR="001E39C4">
              <w:rPr>
                <w:rFonts w:ascii="Arial" w:eastAsia="Times New Roman" w:hAnsi="Arial" w:cs="Arial"/>
                <w:bCs/>
                <w:sz w:val="20"/>
                <w:szCs w:val="20"/>
              </w:rPr>
              <w:t>. Refer</w:t>
            </w:r>
            <w:r w:rsidR="00143E3B">
              <w:rPr>
                <w:rFonts w:ascii="Arial" w:eastAsia="Times New Roman" w:hAnsi="Arial" w:cs="Arial"/>
                <w:bCs/>
                <w:sz w:val="20"/>
                <w:szCs w:val="20"/>
              </w:rPr>
              <w:t xml:space="preserve"> to</w:t>
            </w:r>
            <w:r>
              <w:rPr>
                <w:rFonts w:ascii="Arial" w:eastAsia="Times New Roman" w:hAnsi="Arial" w:cs="Arial"/>
                <w:bCs/>
                <w:sz w:val="20"/>
                <w:szCs w:val="20"/>
              </w:rPr>
              <w:t xml:space="preserve"> </w:t>
            </w:r>
            <w:r w:rsidR="00143E3B">
              <w:rPr>
                <w:rFonts w:ascii="Arial" w:eastAsia="Times New Roman" w:hAnsi="Arial" w:cs="Arial"/>
                <w:bCs/>
                <w:sz w:val="20"/>
                <w:szCs w:val="20"/>
              </w:rPr>
              <w:t xml:space="preserve"> </w:t>
            </w:r>
            <w:hyperlink r:id="rId28" w:history="1">
              <w:r w:rsidR="00157B04">
                <w:rPr>
                  <w:rStyle w:val="Hyperlink"/>
                  <w:rFonts w:ascii="Arial" w:eastAsia="Times New Roman" w:hAnsi="Arial" w:cs="Arial"/>
                  <w:bCs/>
                  <w:sz w:val="20"/>
                  <w:szCs w:val="20"/>
                </w:rPr>
                <w:t>research ethics</w:t>
              </w:r>
            </w:hyperlink>
            <w:r w:rsidR="001E39C4">
              <w:rPr>
                <w:rFonts w:ascii="Arial" w:eastAsia="Times New Roman" w:hAnsi="Arial" w:cs="Arial"/>
                <w:bCs/>
                <w:sz w:val="20"/>
                <w:szCs w:val="20"/>
              </w:rPr>
              <w:t xml:space="preserve"> and</w:t>
            </w:r>
            <w:r>
              <w:rPr>
                <w:rFonts w:ascii="Arial" w:eastAsia="Times New Roman" w:hAnsi="Arial" w:cs="Arial"/>
                <w:bCs/>
                <w:sz w:val="20"/>
                <w:szCs w:val="20"/>
              </w:rPr>
              <w:t xml:space="preserve"> confirm </w:t>
            </w:r>
            <w:r w:rsidRPr="00997459">
              <w:rPr>
                <w:rFonts w:ascii="Arial" w:eastAsia="Times New Roman" w:hAnsi="Arial" w:cs="Arial"/>
                <w:bCs/>
                <w:sz w:val="20"/>
                <w:szCs w:val="20"/>
              </w:rPr>
              <w:t>you have ethics approval</w:t>
            </w:r>
            <w:r w:rsidR="001E39C4">
              <w:rPr>
                <w:rFonts w:ascii="Arial" w:eastAsia="Times New Roman" w:hAnsi="Arial" w:cs="Arial"/>
                <w:bCs/>
                <w:sz w:val="20"/>
                <w:szCs w:val="20"/>
              </w:rPr>
              <w:t xml:space="preserve"> </w:t>
            </w:r>
            <w:r w:rsidR="008B534C">
              <w:rPr>
                <w:rFonts w:ascii="Arial" w:eastAsia="Times New Roman" w:hAnsi="Arial" w:cs="Arial"/>
                <w:bCs/>
                <w:sz w:val="20"/>
                <w:szCs w:val="20"/>
              </w:rPr>
              <w:t>prior to starting your research.</w:t>
            </w:r>
          </w:p>
          <w:p w:rsidR="00EE08DB" w:rsidRPr="00C3741E" w:rsidRDefault="00D920E0" w:rsidP="00C3741E">
            <w:pPr>
              <w:pStyle w:val="ListParagraph"/>
              <w:numPr>
                <w:ilvl w:val="0"/>
                <w:numId w:val="14"/>
              </w:numPr>
              <w:spacing w:after="0" w:line="240" w:lineRule="auto"/>
              <w:ind w:left="284" w:hanging="284"/>
              <w:contextualSpacing/>
              <w:rPr>
                <w:rFonts w:ascii="Arial" w:eastAsia="MS Gothic" w:hAnsi="Arial" w:cs="Arial"/>
                <w:b/>
                <w:bCs/>
                <w:color w:val="000000"/>
                <w:sz w:val="20"/>
                <w:szCs w:val="20"/>
              </w:rPr>
            </w:pPr>
            <w:r w:rsidRPr="00432819">
              <w:rPr>
                <w:rFonts w:ascii="Arial" w:eastAsia="MS Gothic" w:hAnsi="Arial" w:cs="Arial"/>
                <w:bCs/>
                <w:color w:val="000000"/>
                <w:sz w:val="20"/>
                <w:szCs w:val="20"/>
              </w:rPr>
              <w:t>Please consider risks to research assistants if you are using them.</w:t>
            </w:r>
            <w:r w:rsidR="00862CF6">
              <w:rPr>
                <w:rFonts w:ascii="Arial" w:eastAsia="MS Gothic" w:hAnsi="Arial" w:cs="Arial"/>
                <w:bCs/>
                <w:color w:val="000000"/>
                <w:sz w:val="20"/>
                <w:szCs w:val="20"/>
              </w:rPr>
              <w:t xml:space="preserve"> They </w:t>
            </w:r>
            <w:r w:rsidR="00E6303A">
              <w:rPr>
                <w:rFonts w:ascii="Arial" w:eastAsia="MS Gothic" w:hAnsi="Arial" w:cs="Arial"/>
                <w:bCs/>
                <w:color w:val="000000"/>
                <w:sz w:val="20"/>
                <w:szCs w:val="20"/>
              </w:rPr>
              <w:t xml:space="preserve">may need </w:t>
            </w:r>
            <w:r w:rsidR="00862CF6">
              <w:rPr>
                <w:rFonts w:ascii="Arial" w:eastAsia="MS Gothic" w:hAnsi="Arial" w:cs="Arial"/>
                <w:bCs/>
                <w:color w:val="000000"/>
                <w:sz w:val="20"/>
                <w:szCs w:val="20"/>
              </w:rPr>
              <w:t>a safe working protocol.</w:t>
            </w:r>
            <w:r w:rsidR="00C3741E" w:rsidRPr="00B07B9B">
              <w:rPr>
                <w:rFonts w:ascii="Arial" w:eastAsia="MS Gothic" w:hAnsi="Arial" w:cs="Arial"/>
                <w:bCs/>
                <w:color w:val="000000"/>
                <w:sz w:val="20"/>
                <w:szCs w:val="20"/>
              </w:rPr>
              <w:t xml:space="preserve"> . Please refer to </w:t>
            </w:r>
            <w:hyperlink r:id="rId29" w:history="1">
              <w:r w:rsidR="00C3741E" w:rsidRPr="00B07B9B">
                <w:rPr>
                  <w:rStyle w:val="Hyperlink"/>
                  <w:rFonts w:ascii="Arial" w:hAnsi="Arial" w:cs="Arial"/>
                  <w:sz w:val="20"/>
                  <w:szCs w:val="20"/>
                </w:rPr>
                <w:t>https://research</w:t>
              </w:r>
              <w:r w:rsidR="00C3741E" w:rsidRPr="00B07B9B">
                <w:rPr>
                  <w:rStyle w:val="Hyperlink"/>
                  <w:rFonts w:ascii="Arial" w:hAnsi="Arial" w:cs="Arial"/>
                  <w:sz w:val="20"/>
                  <w:szCs w:val="20"/>
                </w:rPr>
                <w:t>s</w:t>
              </w:r>
              <w:r w:rsidR="00C3741E" w:rsidRPr="00B07B9B">
                <w:rPr>
                  <w:rStyle w:val="Hyperlink"/>
                  <w:rFonts w:ascii="Arial" w:hAnsi="Arial" w:cs="Arial"/>
                  <w:sz w:val="20"/>
                  <w:szCs w:val="20"/>
                </w:rPr>
                <w:t>upport.admin.ox</w:t>
              </w:r>
              <w:r w:rsidR="00C3741E" w:rsidRPr="00B07B9B">
                <w:rPr>
                  <w:rStyle w:val="Hyperlink"/>
                  <w:rFonts w:ascii="Arial" w:hAnsi="Arial" w:cs="Arial"/>
                  <w:sz w:val="20"/>
                  <w:szCs w:val="20"/>
                </w:rPr>
                <w:t>.</w:t>
              </w:r>
              <w:r w:rsidR="00C3741E" w:rsidRPr="00B07B9B">
                <w:rPr>
                  <w:rStyle w:val="Hyperlink"/>
                  <w:rFonts w:ascii="Arial" w:hAnsi="Arial" w:cs="Arial"/>
                  <w:sz w:val="20"/>
                  <w:szCs w:val="20"/>
                </w:rPr>
                <w:t>ac.uk/files/bpg01researchersafetypdf</w:t>
              </w:r>
            </w:hyperlink>
          </w:p>
        </w:tc>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D920E0" w:rsidRPr="00A2794F" w:rsidRDefault="00D920E0" w:rsidP="000D4D7C">
            <w:pPr>
              <w:spacing w:after="0" w:line="240" w:lineRule="auto"/>
              <w:ind w:left="720"/>
              <w:contextualSpacing/>
              <w:rPr>
                <w:rFonts w:ascii="Tahoma" w:eastAsia="MS Mincho" w:hAnsi="Tahoma" w:cs="Tahoma"/>
              </w:rPr>
            </w:pPr>
          </w:p>
        </w:tc>
        <w:tc>
          <w:tcPr>
            <w:tcW w:w="1451" w:type="dxa"/>
            <w:tcBorders>
              <w:top w:val="single" w:sz="8" w:space="0" w:color="000000"/>
              <w:left w:val="single" w:sz="8" w:space="0" w:color="000000"/>
              <w:bottom w:val="single" w:sz="8" w:space="0" w:color="000000"/>
              <w:right w:val="single" w:sz="8" w:space="0" w:color="000000"/>
            </w:tcBorders>
          </w:tcPr>
          <w:p w:rsidR="00D920E0" w:rsidRPr="00A2794F" w:rsidRDefault="00D920E0" w:rsidP="000D4D7C">
            <w:pPr>
              <w:spacing w:after="0" w:line="240" w:lineRule="auto"/>
              <w:ind w:left="720"/>
              <w:contextualSpacing/>
              <w:rPr>
                <w:rFonts w:ascii="Tahoma" w:eastAsia="MS Mincho" w:hAnsi="Tahoma" w:cs="Tahoma"/>
              </w:rPr>
            </w:pPr>
          </w:p>
        </w:tc>
      </w:tr>
      <w:tr w:rsidR="00D920E0" w:rsidRPr="00A2794F"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14142" w:type="dxa"/>
            <w:gridSpan w:val="3"/>
            <w:shd w:val="clear" w:color="auto" w:fill="DEEAF6"/>
          </w:tcPr>
          <w:p w:rsidR="00D920E0" w:rsidRPr="00A87B17" w:rsidRDefault="00D920E0"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 xml:space="preserve">Health and Medication </w:t>
            </w:r>
          </w:p>
        </w:tc>
        <w:tc>
          <w:tcPr>
            <w:tcW w:w="1451" w:type="dxa"/>
            <w:shd w:val="clear" w:color="auto" w:fill="DEEAF6"/>
          </w:tcPr>
          <w:p w:rsidR="00D920E0" w:rsidRPr="00A87B17" w:rsidRDefault="00D920E0" w:rsidP="000D4D7C">
            <w:pPr>
              <w:spacing w:after="0" w:line="240" w:lineRule="auto"/>
              <w:rPr>
                <w:rFonts w:ascii="Arial" w:eastAsia="MS Gothic" w:hAnsi="Arial" w:cs="Arial"/>
                <w:b/>
                <w:bCs/>
                <w:sz w:val="20"/>
                <w:szCs w:val="20"/>
              </w:rPr>
            </w:pPr>
          </w:p>
        </w:tc>
      </w:tr>
      <w:tr w:rsidR="00D920E0" w:rsidRPr="00A2794F"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5778" w:type="dxa"/>
            <w:tcBorders>
              <w:top w:val="single" w:sz="8" w:space="0" w:color="000000"/>
              <w:left w:val="single" w:sz="8" w:space="0" w:color="000000"/>
              <w:bottom w:val="single" w:sz="8" w:space="0" w:color="000000"/>
              <w:right w:val="single" w:sz="8" w:space="0" w:color="000000"/>
            </w:tcBorders>
            <w:shd w:val="clear" w:color="auto" w:fill="auto"/>
          </w:tcPr>
          <w:p w:rsidR="00D920E0" w:rsidRPr="00830B90" w:rsidRDefault="006C4F52" w:rsidP="00B85F26">
            <w:pPr>
              <w:pStyle w:val="ListParagraph"/>
              <w:numPr>
                <w:ilvl w:val="0"/>
                <w:numId w:val="15"/>
              </w:numPr>
              <w:spacing w:after="0" w:line="240" w:lineRule="auto"/>
              <w:ind w:left="284" w:hanging="284"/>
              <w:contextualSpacing/>
              <w:rPr>
                <w:rFonts w:ascii="Arial" w:eastAsia="MS Gothic" w:hAnsi="Arial" w:cs="Arial"/>
                <w:b/>
                <w:bCs/>
                <w:sz w:val="20"/>
                <w:szCs w:val="20"/>
              </w:rPr>
            </w:pPr>
            <w:r>
              <w:rPr>
                <w:rFonts w:ascii="Arial" w:eastAsia="MS Gothic" w:hAnsi="Arial" w:cs="Arial"/>
                <w:bCs/>
                <w:sz w:val="20"/>
                <w:szCs w:val="20"/>
              </w:rPr>
              <w:t xml:space="preserve">Are there health alerts </w:t>
            </w:r>
            <w:r w:rsidR="00D920E0" w:rsidRPr="00830B90">
              <w:rPr>
                <w:rFonts w:ascii="Arial" w:eastAsia="MS Gothic" w:hAnsi="Arial" w:cs="Arial"/>
                <w:bCs/>
                <w:sz w:val="20"/>
                <w:szCs w:val="20"/>
              </w:rPr>
              <w:t>for the area? If so please obtain individual medical advice in good time, either from the University Travel Clinic or your local travel clinic</w:t>
            </w:r>
            <w:r>
              <w:rPr>
                <w:rFonts w:ascii="Arial" w:eastAsia="MS Gothic" w:hAnsi="Arial" w:cs="Arial"/>
                <w:bCs/>
                <w:sz w:val="20"/>
                <w:szCs w:val="20"/>
              </w:rPr>
              <w:t xml:space="preserve">. Please </w:t>
            </w:r>
            <w:r w:rsidR="00D920E0" w:rsidRPr="00830B90">
              <w:rPr>
                <w:rFonts w:ascii="Arial" w:eastAsia="MS Gothic" w:hAnsi="Arial" w:cs="Arial"/>
                <w:bCs/>
                <w:sz w:val="20"/>
                <w:szCs w:val="20"/>
              </w:rPr>
              <w:t>confirm:</w:t>
            </w:r>
          </w:p>
          <w:p w:rsidR="00D920E0" w:rsidRPr="00830B90" w:rsidRDefault="00D920E0" w:rsidP="00B85F26">
            <w:pPr>
              <w:pStyle w:val="ListParagraph"/>
              <w:numPr>
                <w:ilvl w:val="1"/>
                <w:numId w:val="15"/>
              </w:numPr>
              <w:spacing w:after="0" w:line="240" w:lineRule="auto"/>
              <w:ind w:left="1134" w:hanging="283"/>
              <w:contextualSpacing/>
              <w:rPr>
                <w:rFonts w:ascii="Arial" w:eastAsia="MS Gothic" w:hAnsi="Arial" w:cs="Arial"/>
                <w:b/>
                <w:bCs/>
                <w:sz w:val="20"/>
                <w:szCs w:val="20"/>
              </w:rPr>
            </w:pPr>
            <w:r w:rsidRPr="00830B90">
              <w:rPr>
                <w:rFonts w:ascii="Arial" w:eastAsia="MS Gothic" w:hAnsi="Arial" w:cs="Arial"/>
                <w:bCs/>
                <w:sz w:val="20"/>
                <w:szCs w:val="20"/>
              </w:rPr>
              <w:t>what vaccinations you have had</w:t>
            </w:r>
            <w:r w:rsidR="00C3741E">
              <w:rPr>
                <w:rFonts w:ascii="Arial" w:eastAsia="MS Gothic" w:hAnsi="Arial" w:cs="Arial"/>
                <w:bCs/>
                <w:sz w:val="20"/>
                <w:szCs w:val="20"/>
              </w:rPr>
              <w:t xml:space="preserve"> in relation to the health travel risks</w:t>
            </w:r>
          </w:p>
          <w:p w:rsidR="00D920E0" w:rsidRPr="00830B90" w:rsidRDefault="00B85F26" w:rsidP="00B85F26">
            <w:pPr>
              <w:pStyle w:val="ListParagraph"/>
              <w:numPr>
                <w:ilvl w:val="1"/>
                <w:numId w:val="15"/>
              </w:numPr>
              <w:spacing w:after="0" w:line="240" w:lineRule="auto"/>
              <w:ind w:left="1134" w:hanging="283"/>
              <w:contextualSpacing/>
              <w:rPr>
                <w:rFonts w:ascii="Arial" w:eastAsia="MS Gothic" w:hAnsi="Arial" w:cs="Arial"/>
                <w:bCs/>
                <w:sz w:val="20"/>
                <w:szCs w:val="20"/>
              </w:rPr>
            </w:pPr>
            <w:r>
              <w:rPr>
                <w:rFonts w:ascii="Arial" w:eastAsia="MS Gothic" w:hAnsi="Arial" w:cs="Arial"/>
                <w:bCs/>
                <w:sz w:val="20"/>
                <w:szCs w:val="20"/>
              </w:rPr>
              <w:t>is</w:t>
            </w:r>
            <w:r w:rsidR="00471077">
              <w:rPr>
                <w:rFonts w:ascii="Arial" w:eastAsia="MS Gothic" w:hAnsi="Arial" w:cs="Arial"/>
                <w:bCs/>
                <w:sz w:val="20"/>
                <w:szCs w:val="20"/>
              </w:rPr>
              <w:t xml:space="preserve"> malaria prohylaxis</w:t>
            </w:r>
            <w:r w:rsidR="00D920E0" w:rsidRPr="00830B90">
              <w:rPr>
                <w:rFonts w:ascii="Arial" w:eastAsia="MS Gothic" w:hAnsi="Arial" w:cs="Arial"/>
                <w:bCs/>
                <w:sz w:val="20"/>
                <w:szCs w:val="20"/>
              </w:rPr>
              <w:t xml:space="preserve"> recommended (and will be taken); and </w:t>
            </w:r>
          </w:p>
          <w:p w:rsidR="00D920E0" w:rsidRPr="00830B90" w:rsidRDefault="00D920E0" w:rsidP="00B85F26">
            <w:pPr>
              <w:pStyle w:val="ListParagraph"/>
              <w:numPr>
                <w:ilvl w:val="1"/>
                <w:numId w:val="15"/>
              </w:numPr>
              <w:spacing w:after="0" w:line="240" w:lineRule="auto"/>
              <w:ind w:left="1134" w:hanging="283"/>
              <w:contextualSpacing/>
              <w:rPr>
                <w:rFonts w:ascii="Arial" w:eastAsia="MS Gothic" w:hAnsi="Arial" w:cs="Arial"/>
                <w:bCs/>
                <w:sz w:val="20"/>
                <w:szCs w:val="20"/>
              </w:rPr>
            </w:pPr>
            <w:r w:rsidRPr="00830B90">
              <w:rPr>
                <w:rFonts w:ascii="Arial" w:eastAsia="MS Gothic" w:hAnsi="Arial" w:cs="Arial"/>
                <w:bCs/>
                <w:sz w:val="20"/>
                <w:szCs w:val="20"/>
              </w:rPr>
              <w:t xml:space="preserve">any other health precautions you will take </w:t>
            </w:r>
            <w:r w:rsidR="00B85F26">
              <w:rPr>
                <w:rFonts w:ascii="Arial" w:eastAsia="MS Gothic" w:hAnsi="Arial" w:cs="Arial"/>
                <w:bCs/>
                <w:sz w:val="20"/>
                <w:szCs w:val="20"/>
              </w:rPr>
              <w:t>(</w:t>
            </w:r>
            <w:r w:rsidR="00405848" w:rsidRPr="00405848">
              <w:rPr>
                <w:rFonts w:ascii="Arial" w:eastAsia="MS Gothic" w:hAnsi="Arial" w:cs="Arial"/>
                <w:bCs/>
                <w:i/>
                <w:sz w:val="20"/>
                <w:szCs w:val="20"/>
              </w:rPr>
              <w:t>e.g.</w:t>
            </w:r>
            <w:r w:rsidRPr="00830B90">
              <w:rPr>
                <w:rFonts w:ascii="Arial" w:eastAsia="MS Gothic" w:hAnsi="Arial" w:cs="Arial"/>
                <w:bCs/>
                <w:sz w:val="20"/>
                <w:szCs w:val="20"/>
              </w:rPr>
              <w:t xml:space="preserve"> mosquito bite avoidance measures for malaria and dengue fever) </w:t>
            </w:r>
          </w:p>
          <w:p w:rsidR="00C3741E" w:rsidRPr="004429C4" w:rsidRDefault="00C3741E" w:rsidP="00C3741E">
            <w:pPr>
              <w:pStyle w:val="ListParagraph"/>
              <w:numPr>
                <w:ilvl w:val="0"/>
                <w:numId w:val="15"/>
              </w:numPr>
              <w:spacing w:after="0" w:line="240" w:lineRule="auto"/>
              <w:ind w:left="284" w:hanging="284"/>
              <w:contextualSpacing/>
              <w:rPr>
                <w:rFonts w:ascii="Arial" w:eastAsia="MS Gothic" w:hAnsi="Arial" w:cs="Arial"/>
                <w:bCs/>
                <w:sz w:val="20"/>
                <w:szCs w:val="20"/>
              </w:rPr>
            </w:pPr>
            <w:r w:rsidRPr="004429C4">
              <w:rPr>
                <w:rFonts w:ascii="Arial" w:eastAsia="MS Gothic" w:hAnsi="Arial" w:cs="Arial"/>
                <w:bCs/>
                <w:sz w:val="20"/>
                <w:szCs w:val="20"/>
              </w:rPr>
              <w:t>Please outline the COVID situation in country and the precuations you will take. Please include:</w:t>
            </w:r>
          </w:p>
          <w:p w:rsidR="00C3741E" w:rsidRPr="004429C4" w:rsidRDefault="00C3741E" w:rsidP="00C3741E">
            <w:pPr>
              <w:pStyle w:val="ListParagraph"/>
              <w:numPr>
                <w:ilvl w:val="1"/>
                <w:numId w:val="15"/>
              </w:numPr>
              <w:spacing w:after="0" w:line="240" w:lineRule="auto"/>
              <w:ind w:left="1135" w:hanging="284"/>
              <w:contextualSpacing/>
              <w:rPr>
                <w:rFonts w:ascii="Arial" w:eastAsia="MS Gothic" w:hAnsi="Arial" w:cs="Arial"/>
                <w:bCs/>
                <w:sz w:val="20"/>
                <w:szCs w:val="20"/>
              </w:rPr>
            </w:pPr>
            <w:r w:rsidRPr="004429C4">
              <w:rPr>
                <w:rFonts w:ascii="Arial" w:eastAsia="MS Gothic" w:hAnsi="Arial" w:cs="Arial"/>
                <w:bCs/>
                <w:sz w:val="20"/>
                <w:szCs w:val="20"/>
              </w:rPr>
              <w:t>the entry requirements</w:t>
            </w:r>
          </w:p>
          <w:p w:rsidR="00C3741E" w:rsidRPr="004429C4" w:rsidRDefault="00C3741E" w:rsidP="00C3741E">
            <w:pPr>
              <w:pStyle w:val="ListParagraph"/>
              <w:numPr>
                <w:ilvl w:val="1"/>
                <w:numId w:val="15"/>
              </w:numPr>
              <w:spacing w:after="0" w:line="240" w:lineRule="auto"/>
              <w:ind w:left="1135" w:hanging="284"/>
              <w:contextualSpacing/>
              <w:rPr>
                <w:rFonts w:ascii="Arial" w:eastAsia="MS Gothic" w:hAnsi="Arial" w:cs="Arial"/>
                <w:bCs/>
                <w:sz w:val="20"/>
                <w:szCs w:val="20"/>
              </w:rPr>
            </w:pPr>
            <w:r w:rsidRPr="004429C4">
              <w:rPr>
                <w:rFonts w:ascii="Arial" w:eastAsia="MS Gothic" w:hAnsi="Arial" w:cs="Arial"/>
                <w:bCs/>
                <w:sz w:val="20"/>
                <w:szCs w:val="20"/>
              </w:rPr>
              <w:t>any in country restrictions</w:t>
            </w:r>
          </w:p>
          <w:p w:rsidR="00C3741E" w:rsidRPr="004429C4" w:rsidRDefault="00C3741E" w:rsidP="00C3741E">
            <w:pPr>
              <w:pStyle w:val="ListParagraph"/>
              <w:numPr>
                <w:ilvl w:val="1"/>
                <w:numId w:val="15"/>
              </w:numPr>
              <w:spacing w:after="0" w:line="240" w:lineRule="auto"/>
              <w:ind w:left="1135" w:hanging="284"/>
              <w:contextualSpacing/>
              <w:rPr>
                <w:rFonts w:ascii="Arial" w:eastAsia="MS Gothic" w:hAnsi="Arial" w:cs="Arial"/>
                <w:bCs/>
                <w:sz w:val="20"/>
                <w:szCs w:val="20"/>
              </w:rPr>
            </w:pPr>
            <w:r w:rsidRPr="004429C4">
              <w:rPr>
                <w:rFonts w:ascii="Arial" w:eastAsia="MS Gothic" w:hAnsi="Arial" w:cs="Arial"/>
                <w:bCs/>
                <w:sz w:val="20"/>
                <w:szCs w:val="20"/>
              </w:rPr>
              <w:t xml:space="preserve">precautions relating to your activity (for example interviewing) </w:t>
            </w:r>
          </w:p>
          <w:p w:rsidR="00C3741E" w:rsidRPr="004429C4" w:rsidRDefault="00C3741E" w:rsidP="00C3741E">
            <w:pPr>
              <w:pStyle w:val="ListParagraph"/>
              <w:numPr>
                <w:ilvl w:val="1"/>
                <w:numId w:val="15"/>
              </w:numPr>
              <w:spacing w:after="0" w:line="240" w:lineRule="auto"/>
              <w:ind w:left="1135" w:hanging="284"/>
              <w:contextualSpacing/>
              <w:rPr>
                <w:rFonts w:ascii="Arial" w:eastAsia="MS Gothic" w:hAnsi="Arial" w:cs="Arial"/>
                <w:bCs/>
                <w:sz w:val="20"/>
                <w:szCs w:val="20"/>
              </w:rPr>
            </w:pPr>
            <w:r w:rsidRPr="004429C4">
              <w:rPr>
                <w:rFonts w:ascii="Arial" w:eastAsia="MS Gothic" w:hAnsi="Arial" w:cs="Arial"/>
                <w:bCs/>
                <w:sz w:val="20"/>
                <w:szCs w:val="20"/>
              </w:rPr>
              <w:t>any requirement for entry back into the UK</w:t>
            </w:r>
          </w:p>
          <w:p w:rsidR="00C3741E" w:rsidRPr="00C3741E" w:rsidRDefault="00C3741E" w:rsidP="00C3741E">
            <w:pPr>
              <w:pStyle w:val="ListParagraph"/>
              <w:spacing w:after="0" w:line="240" w:lineRule="auto"/>
              <w:ind w:left="284"/>
              <w:contextualSpacing/>
              <w:rPr>
                <w:rFonts w:ascii="Arial" w:eastAsia="MS Gothic" w:hAnsi="Arial" w:cs="Arial"/>
                <w:b/>
                <w:bCs/>
                <w:color w:val="00B050"/>
                <w:sz w:val="20"/>
                <w:szCs w:val="20"/>
              </w:rPr>
            </w:pPr>
            <w:r w:rsidRPr="004429C4">
              <w:rPr>
                <w:rFonts w:ascii="Arial" w:eastAsia="MS Gothic" w:hAnsi="Arial" w:cs="Arial"/>
                <w:bCs/>
                <w:sz w:val="20"/>
                <w:szCs w:val="20"/>
              </w:rPr>
              <w:t>Please read and follow</w:t>
            </w:r>
            <w:r w:rsidRPr="004429C4">
              <w:rPr>
                <w:rFonts w:ascii="Arial" w:eastAsia="MS Gothic" w:hAnsi="Arial" w:cs="Arial"/>
                <w:bCs/>
                <w:color w:val="00B050"/>
                <w:sz w:val="20"/>
                <w:szCs w:val="20"/>
              </w:rPr>
              <w:t xml:space="preserve"> </w:t>
            </w:r>
            <w:hyperlink r:id="rId30" w:history="1">
              <w:r w:rsidRPr="004429C4">
                <w:rPr>
                  <w:rStyle w:val="Hyperlink"/>
                  <w:rFonts w:ascii="Arial" w:eastAsia="Times New Roman" w:hAnsi="Arial" w:cs="Arial"/>
                  <w:color w:val="1D70B8"/>
                  <w:sz w:val="20"/>
                  <w:szCs w:val="20"/>
                  <w:shd w:val="clear" w:color="auto" w:fill="FFFFFF"/>
                </w:rPr>
                <w:t>travel abroad and</w:t>
              </w:r>
              <w:r w:rsidRPr="004429C4">
                <w:rPr>
                  <w:rStyle w:val="Hyperlink"/>
                  <w:rFonts w:ascii="Arial" w:eastAsia="Times New Roman" w:hAnsi="Arial" w:cs="Arial"/>
                  <w:color w:val="1D70B8"/>
                  <w:sz w:val="20"/>
                  <w:szCs w:val="20"/>
                  <w:shd w:val="clear" w:color="auto" w:fill="FFFFFF"/>
                </w:rPr>
                <w:t xml:space="preserve"> </w:t>
              </w:r>
              <w:r w:rsidRPr="004429C4">
                <w:rPr>
                  <w:rStyle w:val="Hyperlink"/>
                  <w:rFonts w:ascii="Arial" w:eastAsia="Times New Roman" w:hAnsi="Arial" w:cs="Arial"/>
                  <w:color w:val="1D70B8"/>
                  <w:sz w:val="20"/>
                  <w:szCs w:val="20"/>
                  <w:shd w:val="clear" w:color="auto" w:fill="FFFFFF"/>
                </w:rPr>
                <w:t>reducing spread of respiratory viruses during the COVID-19 pandemic</w:t>
              </w:r>
            </w:hyperlink>
            <w:r w:rsidRPr="004429C4">
              <w:rPr>
                <w:rFonts w:ascii="Arial" w:eastAsia="Times New Roman" w:hAnsi="Arial" w:cs="Arial"/>
                <w:color w:val="0B0C0C"/>
                <w:sz w:val="20"/>
                <w:szCs w:val="20"/>
                <w:shd w:val="clear" w:color="auto" w:fill="FFFFFF"/>
              </w:rPr>
              <w:t>.</w:t>
            </w:r>
          </w:p>
          <w:p w:rsidR="00D920E0" w:rsidRPr="00C3741E" w:rsidRDefault="00D920E0" w:rsidP="00C3741E">
            <w:pPr>
              <w:pStyle w:val="ListParagraph"/>
              <w:numPr>
                <w:ilvl w:val="0"/>
                <w:numId w:val="15"/>
              </w:numPr>
              <w:spacing w:after="0" w:line="240" w:lineRule="auto"/>
              <w:ind w:left="284" w:hanging="284"/>
              <w:contextualSpacing/>
              <w:rPr>
                <w:rFonts w:ascii="Arial" w:eastAsia="MS Gothic" w:hAnsi="Arial" w:cs="Arial"/>
                <w:bCs/>
                <w:sz w:val="20"/>
                <w:szCs w:val="20"/>
              </w:rPr>
            </w:pPr>
            <w:r w:rsidRPr="00EF5C8C">
              <w:rPr>
                <w:rFonts w:ascii="Arial" w:eastAsia="MS Gothic" w:hAnsi="Arial" w:cs="Arial"/>
                <w:bCs/>
                <w:sz w:val="20"/>
                <w:szCs w:val="20"/>
              </w:rPr>
              <w:t>If you have a medical condition</w:t>
            </w:r>
            <w:r w:rsidR="006C4F52">
              <w:rPr>
                <w:rFonts w:ascii="Arial" w:eastAsia="MS Gothic" w:hAnsi="Arial" w:cs="Arial"/>
                <w:bCs/>
                <w:sz w:val="20"/>
                <w:szCs w:val="20"/>
              </w:rPr>
              <w:t xml:space="preserve">, or </w:t>
            </w:r>
            <w:r w:rsidRPr="00EF5C8C">
              <w:rPr>
                <w:rFonts w:ascii="Arial" w:eastAsia="MS Gothic" w:hAnsi="Arial" w:cs="Arial"/>
                <w:bCs/>
                <w:sz w:val="20"/>
                <w:szCs w:val="20"/>
              </w:rPr>
              <w:t xml:space="preserve">other physical or mental health issues, </w:t>
            </w:r>
            <w:r w:rsidR="00C3741E" w:rsidRPr="004429C4">
              <w:rPr>
                <w:rFonts w:ascii="Arial" w:eastAsia="MS Gothic" w:hAnsi="Arial" w:cs="Arial"/>
                <w:bCs/>
                <w:sz w:val="20"/>
                <w:szCs w:val="20"/>
              </w:rPr>
              <w:t>please confirm that you have discussed these with a medical professional and they have confirmed you are fit to travel and undertake the proposed activities?</w:t>
            </w:r>
            <w:r w:rsidR="00C3741E">
              <w:rPr>
                <w:rFonts w:ascii="Arial" w:eastAsia="MS Gothic" w:hAnsi="Arial" w:cs="Arial"/>
                <w:bCs/>
                <w:sz w:val="20"/>
                <w:szCs w:val="20"/>
              </w:rPr>
              <w:t xml:space="preserve"> Please discuss with your supervisor if you need any additional support.</w:t>
            </w:r>
          </w:p>
          <w:p w:rsidR="00D920E0" w:rsidRPr="00C3741E" w:rsidRDefault="00D920E0" w:rsidP="00C3741E">
            <w:pPr>
              <w:pStyle w:val="ListParagraph"/>
              <w:numPr>
                <w:ilvl w:val="0"/>
                <w:numId w:val="15"/>
              </w:numPr>
              <w:spacing w:after="0" w:line="240" w:lineRule="auto"/>
              <w:ind w:left="284" w:hanging="284"/>
              <w:contextualSpacing/>
              <w:rPr>
                <w:rFonts w:ascii="Arial" w:eastAsia="MS Gothic" w:hAnsi="Arial" w:cs="Arial"/>
                <w:b/>
                <w:bCs/>
                <w:sz w:val="20"/>
                <w:szCs w:val="20"/>
              </w:rPr>
            </w:pPr>
            <w:r w:rsidRPr="00EF5C8C">
              <w:rPr>
                <w:rFonts w:ascii="Arial" w:eastAsia="MS Gothic" w:hAnsi="Arial" w:cs="Arial"/>
                <w:bCs/>
                <w:sz w:val="20"/>
                <w:szCs w:val="20"/>
              </w:rPr>
              <w:t xml:space="preserve">If you need any medication </w:t>
            </w:r>
            <w:r w:rsidR="00C3741E" w:rsidRPr="004429C4">
              <w:rPr>
                <w:rFonts w:ascii="Arial" w:eastAsia="MS Gothic" w:hAnsi="Arial" w:cs="Arial"/>
                <w:bCs/>
                <w:sz w:val="20"/>
                <w:szCs w:val="20"/>
              </w:rPr>
              <w:t>can you take enough to cover the full duration of the trip? Have</w:t>
            </w:r>
            <w:r w:rsidR="00C3741E" w:rsidRPr="00EF5C8C">
              <w:rPr>
                <w:rFonts w:ascii="Arial" w:eastAsia="MS Gothic" w:hAnsi="Arial" w:cs="Arial"/>
                <w:bCs/>
                <w:sz w:val="20"/>
                <w:szCs w:val="20"/>
              </w:rPr>
              <w:t xml:space="preserve"> you checked</w:t>
            </w:r>
            <w:r w:rsidR="00C3741E">
              <w:rPr>
                <w:rFonts w:ascii="Arial" w:eastAsia="MS Gothic" w:hAnsi="Arial" w:cs="Arial"/>
                <w:bCs/>
                <w:sz w:val="20"/>
                <w:szCs w:val="20"/>
              </w:rPr>
              <w:t xml:space="preserve"> that in an emergency</w:t>
            </w:r>
            <w:r w:rsidR="00C3741E" w:rsidRPr="00EF5C8C">
              <w:rPr>
                <w:rFonts w:ascii="Arial" w:eastAsia="MS Gothic" w:hAnsi="Arial" w:cs="Arial"/>
                <w:bCs/>
                <w:sz w:val="20"/>
                <w:szCs w:val="20"/>
              </w:rPr>
              <w:t xml:space="preserve"> </w:t>
            </w:r>
            <w:r w:rsidR="00C3741E">
              <w:rPr>
                <w:rFonts w:ascii="Arial" w:eastAsia="MS Gothic" w:hAnsi="Arial" w:cs="Arial"/>
                <w:bCs/>
                <w:sz w:val="20"/>
                <w:szCs w:val="20"/>
              </w:rPr>
              <w:t>it</w:t>
            </w:r>
            <w:r w:rsidR="00C3741E" w:rsidRPr="00EF5C8C">
              <w:rPr>
                <w:rFonts w:ascii="Arial" w:eastAsia="MS Gothic" w:hAnsi="Arial" w:cs="Arial"/>
                <w:bCs/>
                <w:sz w:val="20"/>
                <w:szCs w:val="20"/>
              </w:rPr>
              <w:t xml:space="preserve"> will</w:t>
            </w:r>
            <w:r w:rsidR="00C3741E">
              <w:rPr>
                <w:rFonts w:ascii="Arial" w:eastAsia="MS Gothic" w:hAnsi="Arial" w:cs="Arial"/>
                <w:bCs/>
                <w:sz w:val="20"/>
                <w:szCs w:val="20"/>
              </w:rPr>
              <w:t xml:space="preserve"> also</w:t>
            </w:r>
            <w:r w:rsidR="00C3741E" w:rsidRPr="00EF5C8C">
              <w:rPr>
                <w:rFonts w:ascii="Arial" w:eastAsia="MS Gothic" w:hAnsi="Arial" w:cs="Arial"/>
                <w:bCs/>
                <w:sz w:val="20"/>
                <w:szCs w:val="20"/>
              </w:rPr>
              <w:t xml:space="preserve"> be available</w:t>
            </w:r>
            <w:r w:rsidR="00C3741E">
              <w:rPr>
                <w:rFonts w:ascii="Arial" w:eastAsia="MS Gothic" w:hAnsi="Arial" w:cs="Arial"/>
                <w:bCs/>
                <w:sz w:val="20"/>
                <w:szCs w:val="20"/>
              </w:rPr>
              <w:t xml:space="preserve"> in country and the method for acquiring it</w:t>
            </w:r>
            <w:r w:rsidR="00C3741E" w:rsidRPr="00EF5C8C">
              <w:rPr>
                <w:rFonts w:ascii="Arial" w:eastAsia="MS Gothic" w:hAnsi="Arial" w:cs="Arial"/>
                <w:bCs/>
                <w:sz w:val="20"/>
                <w:szCs w:val="20"/>
              </w:rPr>
              <w:t>?</w:t>
            </w:r>
            <w:r w:rsidR="00C3741E">
              <w:rPr>
                <w:rFonts w:ascii="Arial" w:eastAsia="MS Gothic" w:hAnsi="Arial" w:cs="Arial"/>
                <w:bCs/>
                <w:sz w:val="20"/>
                <w:szCs w:val="20"/>
              </w:rPr>
              <w:t xml:space="preserve"> </w:t>
            </w:r>
            <w:hyperlink r:id="rId31" w:history="1">
              <w:r w:rsidR="00C3741E" w:rsidRPr="00881E2F">
                <w:rPr>
                  <w:rStyle w:val="Hyperlink"/>
                  <w:rFonts w:eastAsia="MS Gothic" w:cs="Calibri"/>
                  <w:bCs/>
                </w:rPr>
                <w:t>https://www.nhs.uk/common-health-questions/medicines/can-i-take-my-medicine-abroad/</w:t>
              </w:r>
            </w:hyperlink>
          </w:p>
          <w:p w:rsidR="00D920E0" w:rsidRPr="00C3741E" w:rsidRDefault="00D920E0" w:rsidP="00C3741E">
            <w:pPr>
              <w:pStyle w:val="ListParagraph"/>
              <w:numPr>
                <w:ilvl w:val="0"/>
                <w:numId w:val="15"/>
              </w:numPr>
              <w:spacing w:after="0" w:line="240" w:lineRule="auto"/>
              <w:ind w:left="284" w:hanging="284"/>
              <w:contextualSpacing/>
              <w:rPr>
                <w:rFonts w:ascii="Arial" w:eastAsia="MS Gothic" w:hAnsi="Arial" w:cs="Arial"/>
                <w:bCs/>
                <w:sz w:val="20"/>
                <w:szCs w:val="20"/>
              </w:rPr>
            </w:pPr>
            <w:r w:rsidRPr="00997459">
              <w:rPr>
                <w:rFonts w:ascii="Arial" w:eastAsia="MS Gothic" w:hAnsi="Arial" w:cs="Arial"/>
                <w:bCs/>
                <w:sz w:val="20"/>
                <w:szCs w:val="20"/>
              </w:rPr>
              <w:t>Will you have access to safe food and water supplies?</w:t>
            </w:r>
            <w:r w:rsidR="00C3741E">
              <w:rPr>
                <w:rFonts w:ascii="Arial" w:eastAsia="MS Gothic" w:hAnsi="Arial" w:cs="Arial"/>
                <w:bCs/>
                <w:sz w:val="20"/>
                <w:szCs w:val="20"/>
              </w:rPr>
              <w:t xml:space="preserve"> </w:t>
            </w:r>
            <w:r w:rsidR="00C3741E" w:rsidRPr="00A92CC0">
              <w:rPr>
                <w:rFonts w:ascii="Arial" w:eastAsia="MS Gothic" w:hAnsi="Arial" w:cs="Arial"/>
                <w:bCs/>
                <w:sz w:val="20"/>
                <w:szCs w:val="20"/>
              </w:rPr>
              <w:t>If you have any allergies or intolerances do you know how to check the ingredients of any food you buy or are offered? Have you checked that personal diet preferences will be possible to achieve in your location?</w:t>
            </w:r>
          </w:p>
          <w:p w:rsidR="003462D7" w:rsidRDefault="003462D7" w:rsidP="003462D7">
            <w:pPr>
              <w:spacing w:after="0" w:line="240" w:lineRule="auto"/>
              <w:contextualSpacing/>
              <w:rPr>
                <w:rFonts w:ascii="Arial" w:eastAsia="MS Gothic" w:hAnsi="Arial" w:cs="Arial"/>
                <w:bCs/>
                <w:sz w:val="20"/>
                <w:szCs w:val="20"/>
              </w:rPr>
            </w:pPr>
          </w:p>
          <w:p w:rsidR="00C3741E" w:rsidRPr="003462D7" w:rsidRDefault="00C3741E" w:rsidP="003462D7">
            <w:pPr>
              <w:spacing w:after="0" w:line="240" w:lineRule="auto"/>
              <w:contextualSpacing/>
              <w:rPr>
                <w:rFonts w:ascii="Arial" w:eastAsia="MS Gothic" w:hAnsi="Arial" w:cs="Arial"/>
                <w:bCs/>
                <w:sz w:val="20"/>
                <w:szCs w:val="20"/>
              </w:rPr>
            </w:pP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Pr>
          <w:p w:rsidR="00D920E0" w:rsidRPr="00A2794F" w:rsidRDefault="00D920E0" w:rsidP="000D4D7C">
            <w:pPr>
              <w:spacing w:after="0" w:line="240" w:lineRule="auto"/>
              <w:ind w:left="720"/>
              <w:contextualSpacing/>
              <w:rPr>
                <w:rFonts w:ascii="Tahoma" w:eastAsia="MS Mincho" w:hAnsi="Tahoma" w:cs="Tahoma"/>
              </w:rPr>
            </w:pPr>
          </w:p>
        </w:tc>
        <w:tc>
          <w:tcPr>
            <w:tcW w:w="1451" w:type="dxa"/>
            <w:tcBorders>
              <w:top w:val="single" w:sz="8" w:space="0" w:color="000000"/>
              <w:left w:val="single" w:sz="8" w:space="0" w:color="000000"/>
              <w:bottom w:val="single" w:sz="8" w:space="0" w:color="000000"/>
              <w:right w:val="single" w:sz="8" w:space="0" w:color="000000"/>
            </w:tcBorders>
          </w:tcPr>
          <w:p w:rsidR="00D920E0" w:rsidRPr="00A2794F" w:rsidRDefault="00D920E0" w:rsidP="000D4D7C">
            <w:pPr>
              <w:spacing w:after="0" w:line="240" w:lineRule="auto"/>
              <w:ind w:left="720"/>
              <w:contextualSpacing/>
              <w:rPr>
                <w:rFonts w:ascii="Tahoma" w:eastAsia="MS Mincho" w:hAnsi="Tahoma" w:cs="Tahoma"/>
              </w:rPr>
            </w:pPr>
          </w:p>
        </w:tc>
      </w:tr>
      <w:tr w:rsidR="00D920E0" w:rsidRPr="00A2794F"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14142" w:type="dxa"/>
            <w:gridSpan w:val="3"/>
            <w:shd w:val="clear" w:color="auto" w:fill="DEEAF6"/>
          </w:tcPr>
          <w:p w:rsidR="00D920E0" w:rsidRPr="008A5C86" w:rsidRDefault="00D920E0" w:rsidP="000D4D7C">
            <w:pPr>
              <w:spacing w:after="0" w:line="240" w:lineRule="auto"/>
              <w:rPr>
                <w:rFonts w:ascii="Arial" w:eastAsia="MS Gothic" w:hAnsi="Arial" w:cs="Arial"/>
                <w:b/>
                <w:bCs/>
                <w:sz w:val="20"/>
                <w:szCs w:val="20"/>
              </w:rPr>
            </w:pPr>
            <w:r w:rsidRPr="008A5C86">
              <w:rPr>
                <w:rFonts w:ascii="Arial" w:eastAsia="MS Gothic" w:hAnsi="Arial" w:cs="Arial"/>
                <w:b/>
                <w:bCs/>
                <w:sz w:val="20"/>
                <w:szCs w:val="20"/>
              </w:rPr>
              <w:lastRenderedPageBreak/>
              <w:t>Communication</w:t>
            </w:r>
          </w:p>
        </w:tc>
        <w:tc>
          <w:tcPr>
            <w:tcW w:w="1451" w:type="dxa"/>
            <w:shd w:val="clear" w:color="auto" w:fill="DEEAF6"/>
          </w:tcPr>
          <w:p w:rsidR="00D920E0" w:rsidRPr="008A5C86" w:rsidRDefault="00D920E0" w:rsidP="000D4D7C">
            <w:pPr>
              <w:spacing w:after="0" w:line="240" w:lineRule="auto"/>
              <w:rPr>
                <w:rFonts w:ascii="Arial" w:eastAsia="MS Gothic" w:hAnsi="Arial" w:cs="Arial"/>
                <w:b/>
                <w:bCs/>
                <w:sz w:val="20"/>
                <w:szCs w:val="20"/>
              </w:rPr>
            </w:pPr>
          </w:p>
        </w:tc>
      </w:tr>
      <w:tr w:rsidR="00D920E0" w:rsidRPr="00A2794F"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5778" w:type="dxa"/>
            <w:tcBorders>
              <w:top w:val="single" w:sz="8" w:space="0" w:color="000000"/>
              <w:left w:val="single" w:sz="8" w:space="0" w:color="000000"/>
              <w:bottom w:val="single" w:sz="8" w:space="0" w:color="000000"/>
              <w:right w:val="single" w:sz="8" w:space="0" w:color="000000"/>
            </w:tcBorders>
            <w:shd w:val="clear" w:color="auto" w:fill="auto"/>
          </w:tcPr>
          <w:p w:rsidR="00D920E0" w:rsidRPr="00C3741E" w:rsidRDefault="00D920E0" w:rsidP="00C3741E">
            <w:pPr>
              <w:pStyle w:val="ListParagraph"/>
              <w:numPr>
                <w:ilvl w:val="0"/>
                <w:numId w:val="16"/>
              </w:numPr>
              <w:spacing w:after="0" w:line="240" w:lineRule="auto"/>
              <w:ind w:left="284" w:hanging="284"/>
              <w:contextualSpacing/>
              <w:rPr>
                <w:rFonts w:ascii="Arial" w:eastAsia="MS Gothic" w:hAnsi="Arial" w:cs="Arial"/>
                <w:b/>
                <w:bCs/>
                <w:sz w:val="20"/>
                <w:szCs w:val="20"/>
              </w:rPr>
            </w:pPr>
            <w:r w:rsidRPr="00EF5C8C">
              <w:rPr>
                <w:rFonts w:ascii="Arial" w:eastAsia="MS Gothic" w:hAnsi="Arial" w:cs="Arial"/>
                <w:bCs/>
                <w:sz w:val="20"/>
                <w:szCs w:val="20"/>
              </w:rPr>
              <w:t>Will you be able to communicate via mobile phone? Will you have a signal, credit  and be able to charge your battery?</w:t>
            </w:r>
            <w:r w:rsidR="00C3741E">
              <w:rPr>
                <w:rFonts w:ascii="Arial" w:eastAsia="MS Gothic" w:hAnsi="Arial" w:cs="Arial"/>
                <w:bCs/>
                <w:sz w:val="20"/>
                <w:szCs w:val="20"/>
              </w:rPr>
              <w:t xml:space="preserve"> Do you need a satellite phone?</w:t>
            </w:r>
          </w:p>
          <w:p w:rsidR="00D920E0" w:rsidRPr="00EF5C8C" w:rsidRDefault="00D920E0" w:rsidP="00B85F26">
            <w:pPr>
              <w:pStyle w:val="ListParagraph"/>
              <w:numPr>
                <w:ilvl w:val="0"/>
                <w:numId w:val="16"/>
              </w:numPr>
              <w:spacing w:after="0" w:line="240" w:lineRule="auto"/>
              <w:ind w:left="284" w:hanging="284"/>
              <w:contextualSpacing/>
              <w:rPr>
                <w:rFonts w:ascii="Arial" w:eastAsia="MS Gothic" w:hAnsi="Arial" w:cs="Arial"/>
                <w:b/>
                <w:bCs/>
                <w:sz w:val="20"/>
                <w:szCs w:val="20"/>
              </w:rPr>
            </w:pPr>
            <w:r w:rsidRPr="00EF5C8C">
              <w:rPr>
                <w:rFonts w:ascii="Arial" w:eastAsia="MS Gothic" w:hAnsi="Arial" w:cs="Arial"/>
                <w:bCs/>
                <w:sz w:val="20"/>
                <w:szCs w:val="20"/>
              </w:rPr>
              <w:t>How and when will you report regularly to your supervisor (</w:t>
            </w:r>
            <w:r w:rsidR="00405848" w:rsidRPr="00405848">
              <w:rPr>
                <w:rFonts w:ascii="Arial" w:eastAsia="MS Gothic" w:hAnsi="Arial" w:cs="Arial"/>
                <w:bCs/>
                <w:i/>
                <w:sz w:val="20"/>
                <w:szCs w:val="20"/>
              </w:rPr>
              <w:t>e.g.</w:t>
            </w:r>
            <w:r w:rsidRPr="00EF5C8C">
              <w:rPr>
                <w:rFonts w:ascii="Arial" w:eastAsia="MS Gothic" w:hAnsi="Arial" w:cs="Arial"/>
                <w:bCs/>
                <w:sz w:val="20"/>
                <w:szCs w:val="20"/>
              </w:rPr>
              <w:t xml:space="preserve"> weekly) and local colleagues (</w:t>
            </w:r>
            <w:r w:rsidR="00405848" w:rsidRPr="00405848">
              <w:rPr>
                <w:rFonts w:ascii="Arial" w:eastAsia="MS Gothic" w:hAnsi="Arial" w:cs="Arial"/>
                <w:bCs/>
                <w:i/>
                <w:sz w:val="20"/>
                <w:szCs w:val="20"/>
              </w:rPr>
              <w:t>e.g.</w:t>
            </w:r>
            <w:r w:rsidRPr="00EF5C8C">
              <w:rPr>
                <w:rFonts w:ascii="Arial" w:eastAsia="MS Gothic" w:hAnsi="Arial" w:cs="Arial"/>
                <w:bCs/>
                <w:sz w:val="20"/>
                <w:szCs w:val="20"/>
              </w:rPr>
              <w:t xml:space="preserve"> daily).</w:t>
            </w:r>
          </w:p>
          <w:p w:rsidR="00D920E0" w:rsidRPr="00EF5C8C" w:rsidRDefault="00D920E0" w:rsidP="00B85F26">
            <w:pPr>
              <w:pStyle w:val="ListParagraph"/>
              <w:numPr>
                <w:ilvl w:val="0"/>
                <w:numId w:val="16"/>
              </w:numPr>
              <w:spacing w:after="0" w:line="240" w:lineRule="auto"/>
              <w:ind w:left="284" w:hanging="284"/>
              <w:contextualSpacing/>
              <w:rPr>
                <w:rFonts w:ascii="Arial" w:eastAsia="MS Gothic" w:hAnsi="Arial" w:cs="Arial"/>
                <w:b/>
                <w:bCs/>
                <w:sz w:val="20"/>
                <w:szCs w:val="20"/>
              </w:rPr>
            </w:pPr>
            <w:r w:rsidRPr="00EF5C8C">
              <w:rPr>
                <w:rFonts w:ascii="Arial" w:eastAsia="MS Gothic" w:hAnsi="Arial" w:cs="Arial"/>
                <w:bCs/>
                <w:sz w:val="20"/>
                <w:szCs w:val="20"/>
              </w:rPr>
              <w:t>What happens if they do not hear from you?</w:t>
            </w:r>
          </w:p>
          <w:p w:rsidR="00D920E0" w:rsidRPr="00BA3E33" w:rsidRDefault="00143E3B" w:rsidP="00AD04ED">
            <w:pPr>
              <w:pStyle w:val="ListParagraph"/>
              <w:numPr>
                <w:ilvl w:val="0"/>
                <w:numId w:val="16"/>
              </w:numPr>
              <w:spacing w:after="120" w:line="240" w:lineRule="auto"/>
              <w:ind w:left="284" w:hanging="284"/>
              <w:contextualSpacing/>
              <w:rPr>
                <w:rFonts w:ascii="Arial" w:eastAsia="MS Gothic" w:hAnsi="Arial" w:cs="Arial"/>
                <w:b/>
                <w:bCs/>
                <w:sz w:val="20"/>
                <w:szCs w:val="20"/>
              </w:rPr>
            </w:pPr>
            <w:r>
              <w:rPr>
                <w:rFonts w:ascii="Arial" w:eastAsia="MS Gothic" w:hAnsi="Arial" w:cs="Arial"/>
                <w:bCs/>
                <w:sz w:val="20"/>
                <w:szCs w:val="20"/>
              </w:rPr>
              <w:t>What</w:t>
            </w:r>
            <w:r w:rsidR="00D920E0" w:rsidRPr="00EF5C8C">
              <w:rPr>
                <w:rFonts w:ascii="Arial" w:eastAsia="MS Gothic" w:hAnsi="Arial" w:cs="Arial"/>
                <w:bCs/>
                <w:sz w:val="20"/>
                <w:szCs w:val="20"/>
              </w:rPr>
              <w:t xml:space="preserve"> alternative arrangements </w:t>
            </w:r>
            <w:r>
              <w:rPr>
                <w:rFonts w:ascii="Arial" w:eastAsia="MS Gothic" w:hAnsi="Arial" w:cs="Arial"/>
                <w:bCs/>
                <w:sz w:val="20"/>
                <w:szCs w:val="20"/>
              </w:rPr>
              <w:t xml:space="preserve">have you made </w:t>
            </w:r>
            <w:r w:rsidR="00D920E0" w:rsidRPr="00EF5C8C">
              <w:rPr>
                <w:rFonts w:ascii="Arial" w:eastAsia="MS Gothic" w:hAnsi="Arial" w:cs="Arial"/>
                <w:bCs/>
                <w:sz w:val="20"/>
                <w:szCs w:val="20"/>
              </w:rPr>
              <w:t xml:space="preserve">to “check-in” during any periods your supervisor is unavailable? </w:t>
            </w:r>
          </w:p>
          <w:p w:rsidR="00BA3E33" w:rsidRPr="00EF5C8C" w:rsidRDefault="00BA3E33" w:rsidP="00BA3E33">
            <w:pPr>
              <w:pStyle w:val="ListParagraph"/>
              <w:spacing w:after="120" w:line="240" w:lineRule="auto"/>
              <w:ind w:left="284"/>
              <w:contextualSpacing/>
              <w:rPr>
                <w:rFonts w:ascii="Arial" w:eastAsia="MS Gothic" w:hAnsi="Arial" w:cs="Arial"/>
                <w:b/>
                <w:bCs/>
                <w:sz w:val="20"/>
                <w:szCs w:val="20"/>
              </w:rPr>
            </w:pPr>
          </w:p>
          <w:p w:rsidR="00D920E0" w:rsidRPr="00EF5C8C" w:rsidRDefault="00D920E0" w:rsidP="00311A2B">
            <w:pPr>
              <w:pStyle w:val="ListParagraph"/>
              <w:spacing w:after="120" w:line="240" w:lineRule="auto"/>
              <w:ind w:left="0"/>
              <w:contextualSpacing/>
              <w:rPr>
                <w:rFonts w:ascii="Arial" w:eastAsia="MS Gothic" w:hAnsi="Arial" w:cs="Arial"/>
                <w:b/>
                <w:bCs/>
                <w:sz w:val="20"/>
                <w:szCs w:val="20"/>
              </w:rPr>
            </w:pPr>
            <w:r w:rsidRPr="00EF5C8C">
              <w:rPr>
                <w:rFonts w:ascii="Arial" w:eastAsia="MS Gothic" w:hAnsi="Arial" w:cs="Arial"/>
                <w:b/>
                <w:bCs/>
                <w:sz w:val="20"/>
                <w:szCs w:val="20"/>
              </w:rPr>
              <w:t xml:space="preserve">Please be aware that the </w:t>
            </w:r>
            <w:r w:rsidR="00311A2B">
              <w:rPr>
                <w:rFonts w:ascii="Arial" w:eastAsia="MS Gothic" w:hAnsi="Arial" w:cs="Arial"/>
                <w:b/>
                <w:bCs/>
                <w:sz w:val="20"/>
                <w:szCs w:val="20"/>
              </w:rPr>
              <w:t>U</w:t>
            </w:r>
            <w:r w:rsidRPr="00EF5C8C">
              <w:rPr>
                <w:rFonts w:ascii="Arial" w:eastAsia="MS Gothic" w:hAnsi="Arial" w:cs="Arial"/>
                <w:b/>
                <w:bCs/>
                <w:sz w:val="20"/>
                <w:szCs w:val="20"/>
              </w:rPr>
              <w:t>niversity will take reasonable steps to establish your safety and welfare if contact is lost. This may include contacting your next of kin.</w:t>
            </w: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Pr>
          <w:p w:rsidR="00D920E0" w:rsidRPr="00EF5C8C" w:rsidRDefault="00D920E0" w:rsidP="000D4D7C">
            <w:pPr>
              <w:spacing w:after="0" w:line="240" w:lineRule="auto"/>
              <w:ind w:left="720"/>
              <w:contextualSpacing/>
              <w:rPr>
                <w:rFonts w:ascii="Tahoma" w:eastAsia="MS Mincho" w:hAnsi="Tahoma" w:cs="Tahoma"/>
              </w:rPr>
            </w:pPr>
          </w:p>
        </w:tc>
        <w:tc>
          <w:tcPr>
            <w:tcW w:w="1451" w:type="dxa"/>
            <w:tcBorders>
              <w:top w:val="single" w:sz="8" w:space="0" w:color="000000"/>
              <w:left w:val="single" w:sz="8" w:space="0" w:color="000000"/>
              <w:bottom w:val="single" w:sz="8" w:space="0" w:color="000000"/>
              <w:right w:val="single" w:sz="8" w:space="0" w:color="000000"/>
            </w:tcBorders>
          </w:tcPr>
          <w:p w:rsidR="00D920E0" w:rsidRPr="00EF5C8C" w:rsidRDefault="00D920E0" w:rsidP="000D4D7C">
            <w:pPr>
              <w:spacing w:after="0" w:line="240" w:lineRule="auto"/>
              <w:ind w:left="720"/>
              <w:contextualSpacing/>
              <w:rPr>
                <w:rFonts w:ascii="Tahoma" w:eastAsia="MS Mincho" w:hAnsi="Tahoma" w:cs="Tahoma"/>
              </w:rPr>
            </w:pPr>
          </w:p>
        </w:tc>
      </w:tr>
      <w:tr w:rsidR="00D920E0" w:rsidRPr="00A2794F"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14142" w:type="dxa"/>
            <w:gridSpan w:val="3"/>
            <w:tcBorders>
              <w:top w:val="single" w:sz="8" w:space="0" w:color="000000"/>
              <w:left w:val="single" w:sz="8" w:space="0" w:color="000000"/>
              <w:bottom w:val="single" w:sz="8" w:space="0" w:color="000000"/>
              <w:right w:val="single" w:sz="8" w:space="0" w:color="000000"/>
            </w:tcBorders>
            <w:shd w:val="clear" w:color="auto" w:fill="DEEAF6"/>
          </w:tcPr>
          <w:p w:rsidR="00D920E0" w:rsidRPr="00EF5C8C" w:rsidRDefault="00D920E0" w:rsidP="003A6457">
            <w:pPr>
              <w:spacing w:after="0" w:line="240" w:lineRule="auto"/>
              <w:contextualSpacing/>
              <w:rPr>
                <w:rFonts w:ascii="Tahoma" w:eastAsia="MS Mincho" w:hAnsi="Tahoma" w:cs="Tahoma"/>
              </w:rPr>
            </w:pPr>
            <w:r w:rsidRPr="00EF5C8C">
              <w:rPr>
                <w:rFonts w:ascii="Arial" w:eastAsia="MS Gothic" w:hAnsi="Arial" w:cs="Arial"/>
                <w:b/>
                <w:bCs/>
                <w:sz w:val="20"/>
                <w:szCs w:val="20"/>
              </w:rPr>
              <w:t>Environmental</w:t>
            </w:r>
          </w:p>
        </w:tc>
        <w:tc>
          <w:tcPr>
            <w:tcW w:w="1451" w:type="dxa"/>
            <w:tcBorders>
              <w:top w:val="single" w:sz="8" w:space="0" w:color="000000"/>
              <w:left w:val="single" w:sz="8" w:space="0" w:color="000000"/>
              <w:bottom w:val="single" w:sz="8" w:space="0" w:color="000000"/>
              <w:right w:val="single" w:sz="8" w:space="0" w:color="000000"/>
            </w:tcBorders>
            <w:shd w:val="clear" w:color="auto" w:fill="DEEAF6"/>
          </w:tcPr>
          <w:p w:rsidR="00D920E0" w:rsidRPr="00EF5C8C" w:rsidRDefault="00D920E0" w:rsidP="003A6457">
            <w:pPr>
              <w:spacing w:after="0" w:line="240" w:lineRule="auto"/>
              <w:contextualSpacing/>
              <w:rPr>
                <w:rFonts w:ascii="Arial" w:eastAsia="MS Gothic" w:hAnsi="Arial" w:cs="Arial"/>
                <w:b/>
                <w:bCs/>
                <w:sz w:val="20"/>
                <w:szCs w:val="20"/>
              </w:rPr>
            </w:pPr>
          </w:p>
        </w:tc>
      </w:tr>
      <w:tr w:rsidR="00D920E0" w:rsidRPr="00A2794F" w:rsidTr="00BA3E3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Height w:val="957"/>
        </w:trPr>
        <w:tc>
          <w:tcPr>
            <w:tcW w:w="5778" w:type="dxa"/>
            <w:tcBorders>
              <w:top w:val="single" w:sz="8" w:space="0" w:color="000000"/>
              <w:left w:val="single" w:sz="8" w:space="0" w:color="000000"/>
              <w:bottom w:val="single" w:sz="8" w:space="0" w:color="000000"/>
              <w:right w:val="single" w:sz="8" w:space="0" w:color="000000"/>
            </w:tcBorders>
            <w:shd w:val="clear" w:color="auto" w:fill="auto"/>
          </w:tcPr>
          <w:p w:rsidR="00BA3E33" w:rsidRDefault="00D920E0" w:rsidP="00471077">
            <w:pPr>
              <w:pStyle w:val="ListParagraph"/>
              <w:numPr>
                <w:ilvl w:val="0"/>
                <w:numId w:val="25"/>
              </w:numPr>
              <w:spacing w:after="0" w:line="240" w:lineRule="auto"/>
              <w:ind w:left="284" w:hanging="284"/>
              <w:contextualSpacing/>
              <w:rPr>
                <w:rFonts w:ascii="Arial" w:eastAsia="MS Gothic" w:hAnsi="Arial" w:cs="Arial"/>
                <w:bCs/>
                <w:sz w:val="20"/>
                <w:szCs w:val="20"/>
              </w:rPr>
            </w:pPr>
            <w:r w:rsidRPr="00893609">
              <w:rPr>
                <w:rFonts w:ascii="Arial" w:eastAsia="MS Gothic" w:hAnsi="Arial" w:cs="Arial"/>
                <w:bCs/>
                <w:sz w:val="20"/>
                <w:szCs w:val="20"/>
              </w:rPr>
              <w:t xml:space="preserve">Are there any environmental  factors you need to be aware of or prepare for? For example extremes of temperature or seasonal flooding. </w:t>
            </w:r>
            <w:r w:rsidR="00BA3E33">
              <w:rPr>
                <w:rFonts w:ascii="Arial" w:eastAsia="MS Gothic" w:hAnsi="Arial" w:cs="Arial"/>
                <w:bCs/>
                <w:sz w:val="20"/>
                <w:szCs w:val="20"/>
              </w:rPr>
              <w:t>P</w:t>
            </w:r>
            <w:r w:rsidRPr="00893609">
              <w:rPr>
                <w:rFonts w:ascii="Arial" w:eastAsia="MS Gothic" w:hAnsi="Arial" w:cs="Arial"/>
                <w:bCs/>
                <w:sz w:val="20"/>
                <w:szCs w:val="20"/>
              </w:rPr>
              <w:t>lease specify</w:t>
            </w:r>
            <w:r w:rsidR="00BA3E33">
              <w:rPr>
                <w:rFonts w:ascii="Arial" w:eastAsia="MS Gothic" w:hAnsi="Arial" w:cs="Arial"/>
                <w:bCs/>
                <w:sz w:val="20"/>
                <w:szCs w:val="20"/>
              </w:rPr>
              <w:t>.</w:t>
            </w:r>
          </w:p>
          <w:p w:rsidR="00BA3E33" w:rsidRDefault="00D920E0" w:rsidP="00BA3E33">
            <w:pPr>
              <w:pStyle w:val="ListParagraph"/>
              <w:numPr>
                <w:ilvl w:val="0"/>
                <w:numId w:val="25"/>
              </w:numPr>
              <w:spacing w:after="0" w:line="240" w:lineRule="auto"/>
              <w:ind w:left="284" w:hanging="284"/>
              <w:contextualSpacing/>
              <w:rPr>
                <w:rFonts w:ascii="Arial" w:eastAsia="MS Gothic" w:hAnsi="Arial" w:cs="Arial"/>
                <w:bCs/>
                <w:sz w:val="20"/>
                <w:szCs w:val="20"/>
              </w:rPr>
            </w:pPr>
            <w:r w:rsidRPr="00893609">
              <w:rPr>
                <w:rFonts w:ascii="Arial" w:eastAsia="MS Gothic" w:hAnsi="Arial" w:cs="Arial"/>
                <w:bCs/>
                <w:sz w:val="20"/>
                <w:szCs w:val="20"/>
              </w:rPr>
              <w:t xml:space="preserve"> </w:t>
            </w:r>
            <w:r w:rsidR="00BA3E33">
              <w:rPr>
                <w:rFonts w:ascii="Arial" w:eastAsia="MS Gothic" w:hAnsi="Arial" w:cs="Arial"/>
                <w:bCs/>
                <w:sz w:val="20"/>
                <w:szCs w:val="20"/>
              </w:rPr>
              <w:t>Have you checked for any local flora and fauna you need to be aware of? Are any additional precautions required?</w:t>
            </w:r>
          </w:p>
          <w:p w:rsidR="00AD04ED" w:rsidRPr="00A06CF1" w:rsidRDefault="00AD04ED" w:rsidP="00BA3E33">
            <w:pPr>
              <w:pStyle w:val="ListParagraph"/>
              <w:spacing w:after="0" w:line="240" w:lineRule="auto"/>
              <w:ind w:left="284"/>
              <w:contextualSpacing/>
              <w:rPr>
                <w:rFonts w:ascii="Arial" w:eastAsia="MS Gothic" w:hAnsi="Arial" w:cs="Arial"/>
                <w:bCs/>
                <w:sz w:val="20"/>
                <w:szCs w:val="20"/>
              </w:rPr>
            </w:pP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Pr>
          <w:p w:rsidR="00D920E0" w:rsidRDefault="00D920E0" w:rsidP="000D4D7C">
            <w:pPr>
              <w:spacing w:after="0" w:line="240" w:lineRule="auto"/>
              <w:ind w:left="720"/>
              <w:contextualSpacing/>
              <w:rPr>
                <w:rFonts w:ascii="Tahoma" w:eastAsia="MS Mincho" w:hAnsi="Tahoma" w:cs="Tahoma"/>
              </w:rPr>
            </w:pPr>
          </w:p>
          <w:p w:rsidR="00ED0CA4" w:rsidRDefault="00ED0CA4" w:rsidP="000D4D7C">
            <w:pPr>
              <w:spacing w:after="0" w:line="240" w:lineRule="auto"/>
              <w:ind w:left="720"/>
              <w:contextualSpacing/>
              <w:rPr>
                <w:rFonts w:ascii="Tahoma" w:eastAsia="MS Mincho" w:hAnsi="Tahoma" w:cs="Tahoma"/>
              </w:rPr>
            </w:pPr>
          </w:p>
          <w:p w:rsidR="00ED0CA4" w:rsidRDefault="00ED0CA4" w:rsidP="000D4D7C">
            <w:pPr>
              <w:spacing w:after="0" w:line="240" w:lineRule="auto"/>
              <w:ind w:left="720"/>
              <w:contextualSpacing/>
              <w:rPr>
                <w:rFonts w:ascii="Tahoma" w:eastAsia="MS Mincho" w:hAnsi="Tahoma" w:cs="Tahoma"/>
              </w:rPr>
            </w:pPr>
          </w:p>
          <w:p w:rsidR="00ED0CA4" w:rsidRPr="00A2794F" w:rsidRDefault="00ED0CA4" w:rsidP="000D4D7C">
            <w:pPr>
              <w:spacing w:after="0" w:line="240" w:lineRule="auto"/>
              <w:ind w:left="720"/>
              <w:contextualSpacing/>
              <w:rPr>
                <w:rFonts w:ascii="Tahoma" w:eastAsia="MS Mincho" w:hAnsi="Tahoma" w:cs="Tahoma"/>
              </w:rPr>
            </w:pPr>
          </w:p>
        </w:tc>
        <w:tc>
          <w:tcPr>
            <w:tcW w:w="1451" w:type="dxa"/>
            <w:tcBorders>
              <w:top w:val="single" w:sz="8" w:space="0" w:color="000000"/>
              <w:left w:val="single" w:sz="8" w:space="0" w:color="000000"/>
              <w:bottom w:val="single" w:sz="8" w:space="0" w:color="000000"/>
              <w:right w:val="single" w:sz="8" w:space="0" w:color="000000"/>
            </w:tcBorders>
          </w:tcPr>
          <w:p w:rsidR="00D920E0" w:rsidRPr="00A2794F" w:rsidRDefault="00D920E0" w:rsidP="000D4D7C">
            <w:pPr>
              <w:spacing w:after="0" w:line="240" w:lineRule="auto"/>
              <w:ind w:left="720"/>
              <w:contextualSpacing/>
              <w:rPr>
                <w:rFonts w:ascii="Tahoma" w:eastAsia="MS Mincho" w:hAnsi="Tahoma" w:cs="Tahoma"/>
              </w:rPr>
            </w:pPr>
          </w:p>
        </w:tc>
      </w:tr>
      <w:tr w:rsidR="00D920E0" w:rsidRPr="00A2794F"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14142" w:type="dxa"/>
            <w:gridSpan w:val="3"/>
            <w:shd w:val="clear" w:color="auto" w:fill="DEEAF6"/>
          </w:tcPr>
          <w:p w:rsidR="00D920E0" w:rsidRPr="00A2794F" w:rsidRDefault="00D920E0" w:rsidP="008A5C86">
            <w:pPr>
              <w:spacing w:after="0" w:line="240" w:lineRule="auto"/>
              <w:contextualSpacing/>
              <w:rPr>
                <w:rFonts w:ascii="Tahoma" w:eastAsia="MS Mincho" w:hAnsi="Tahoma" w:cs="Tahoma"/>
              </w:rPr>
            </w:pPr>
            <w:r>
              <w:br w:type="page"/>
            </w:r>
            <w:r w:rsidRPr="00A87B17">
              <w:rPr>
                <w:rFonts w:ascii="Arial" w:eastAsia="MS Gothic" w:hAnsi="Arial" w:cs="Arial"/>
                <w:b/>
                <w:bCs/>
                <w:sz w:val="20"/>
                <w:szCs w:val="20"/>
              </w:rPr>
              <w:t>Contingency plans</w:t>
            </w:r>
          </w:p>
        </w:tc>
        <w:tc>
          <w:tcPr>
            <w:tcW w:w="1451" w:type="dxa"/>
            <w:shd w:val="clear" w:color="auto" w:fill="DEEAF6"/>
          </w:tcPr>
          <w:p w:rsidR="00D920E0" w:rsidRDefault="00D920E0" w:rsidP="008A5C86">
            <w:pPr>
              <w:spacing w:after="0" w:line="240" w:lineRule="auto"/>
              <w:contextualSpacing/>
            </w:pPr>
          </w:p>
        </w:tc>
      </w:tr>
      <w:tr w:rsidR="00D920E0" w:rsidRPr="00EF5C8C"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5778" w:type="dxa"/>
            <w:tcBorders>
              <w:top w:val="single" w:sz="8" w:space="0" w:color="000000"/>
              <w:left w:val="single" w:sz="8" w:space="0" w:color="000000"/>
              <w:bottom w:val="single" w:sz="8" w:space="0" w:color="000000"/>
              <w:right w:val="single" w:sz="8" w:space="0" w:color="000000"/>
            </w:tcBorders>
            <w:shd w:val="clear" w:color="auto" w:fill="auto"/>
          </w:tcPr>
          <w:p w:rsidR="00D920E0" w:rsidRPr="00EF5C8C" w:rsidRDefault="00D920E0" w:rsidP="00B85F26">
            <w:pPr>
              <w:pStyle w:val="ListParagraph"/>
              <w:numPr>
                <w:ilvl w:val="0"/>
                <w:numId w:val="26"/>
              </w:numPr>
              <w:spacing w:after="0" w:line="240" w:lineRule="auto"/>
              <w:ind w:left="284" w:hanging="284"/>
              <w:contextualSpacing/>
              <w:rPr>
                <w:rFonts w:ascii="Arial" w:eastAsia="MS Gothic" w:hAnsi="Arial" w:cs="Arial"/>
                <w:bCs/>
                <w:sz w:val="20"/>
                <w:szCs w:val="20"/>
              </w:rPr>
            </w:pPr>
            <w:r w:rsidRPr="00EF5C8C">
              <w:rPr>
                <w:rFonts w:ascii="Arial" w:eastAsia="MS Gothic" w:hAnsi="Arial" w:cs="Arial"/>
                <w:bCs/>
                <w:sz w:val="20"/>
                <w:szCs w:val="20"/>
              </w:rPr>
              <w:t>Do you have a network of local contacts who can help you in an emergency? Please specify.</w:t>
            </w:r>
          </w:p>
          <w:p w:rsidR="00D920E0" w:rsidRPr="00EF5C8C" w:rsidRDefault="00D920E0" w:rsidP="00B85F26">
            <w:pPr>
              <w:pStyle w:val="ListParagraph"/>
              <w:numPr>
                <w:ilvl w:val="0"/>
                <w:numId w:val="26"/>
              </w:numPr>
              <w:spacing w:after="0" w:line="240" w:lineRule="auto"/>
              <w:ind w:left="284" w:hanging="284"/>
              <w:contextualSpacing/>
              <w:rPr>
                <w:rFonts w:ascii="Arial" w:eastAsia="MS Gothic" w:hAnsi="Arial" w:cs="Arial"/>
                <w:bCs/>
                <w:sz w:val="20"/>
                <w:szCs w:val="20"/>
              </w:rPr>
            </w:pPr>
            <w:r w:rsidRPr="00EF5C8C">
              <w:rPr>
                <w:rFonts w:ascii="Arial" w:eastAsia="MS Gothic" w:hAnsi="Arial" w:cs="Arial"/>
                <w:bCs/>
                <w:sz w:val="20"/>
                <w:szCs w:val="20"/>
              </w:rPr>
              <w:t xml:space="preserve">How will you get help if you are a victim of </w:t>
            </w:r>
            <w:r w:rsidR="00BA3E33">
              <w:rPr>
                <w:rFonts w:ascii="Arial" w:eastAsia="MS Gothic" w:hAnsi="Arial" w:cs="Arial"/>
                <w:bCs/>
                <w:sz w:val="20"/>
                <w:szCs w:val="20"/>
              </w:rPr>
              <w:t>a crime</w:t>
            </w:r>
            <w:r w:rsidRPr="00EF5C8C">
              <w:rPr>
                <w:rFonts w:ascii="Arial" w:eastAsia="MS Gothic" w:hAnsi="Arial" w:cs="Arial"/>
                <w:bCs/>
                <w:sz w:val="20"/>
                <w:szCs w:val="20"/>
              </w:rPr>
              <w:t xml:space="preserve">? </w:t>
            </w:r>
          </w:p>
          <w:p w:rsidR="005E38F3" w:rsidRPr="005E38F3" w:rsidRDefault="005E38F3" w:rsidP="00B85F26">
            <w:pPr>
              <w:numPr>
                <w:ilvl w:val="0"/>
                <w:numId w:val="26"/>
              </w:numPr>
              <w:spacing w:after="0" w:line="240" w:lineRule="auto"/>
              <w:ind w:left="284" w:hanging="284"/>
              <w:rPr>
                <w:rFonts w:ascii="Arial" w:eastAsia="MS Gothic" w:hAnsi="Arial" w:cs="Arial"/>
                <w:bCs/>
                <w:sz w:val="20"/>
                <w:szCs w:val="20"/>
              </w:rPr>
            </w:pPr>
            <w:r w:rsidRPr="005E38F3">
              <w:rPr>
                <w:rFonts w:ascii="Arial" w:eastAsia="MS Gothic" w:hAnsi="Arial" w:cs="Arial"/>
                <w:bCs/>
                <w:sz w:val="20"/>
                <w:szCs w:val="20"/>
              </w:rPr>
              <w:t xml:space="preserve">What travel insurance do you have? </w:t>
            </w:r>
          </w:p>
          <w:p w:rsidR="00D920E0" w:rsidRPr="00EF5C8C" w:rsidRDefault="00D920E0" w:rsidP="00B85F26">
            <w:pPr>
              <w:numPr>
                <w:ilvl w:val="0"/>
                <w:numId w:val="26"/>
              </w:numPr>
              <w:spacing w:after="0" w:line="240" w:lineRule="auto"/>
              <w:ind w:left="284" w:hanging="284"/>
              <w:rPr>
                <w:rFonts w:ascii="Arial" w:eastAsia="MS Gothic" w:hAnsi="Arial" w:cs="Arial"/>
                <w:b/>
                <w:bCs/>
                <w:sz w:val="20"/>
                <w:szCs w:val="20"/>
              </w:rPr>
            </w:pPr>
            <w:r w:rsidRPr="005E38F3">
              <w:rPr>
                <w:rFonts w:ascii="Arial" w:eastAsia="MS Gothic" w:hAnsi="Arial" w:cs="Arial"/>
                <w:bCs/>
                <w:sz w:val="20"/>
                <w:szCs w:val="20"/>
              </w:rPr>
              <w:t>H</w:t>
            </w:r>
            <w:r w:rsidRPr="00EF5C8C">
              <w:rPr>
                <w:rFonts w:ascii="Arial" w:eastAsia="MS Gothic" w:hAnsi="Arial" w:cs="Arial"/>
                <w:bCs/>
                <w:sz w:val="20"/>
                <w:szCs w:val="20"/>
              </w:rPr>
              <w:t>ave you checked what your insurance covers you for and do you have the emergency helpline number?</w:t>
            </w:r>
          </w:p>
          <w:p w:rsidR="00D920E0" w:rsidRPr="00EF5C8C" w:rsidRDefault="00D920E0" w:rsidP="00B85F26">
            <w:pPr>
              <w:numPr>
                <w:ilvl w:val="0"/>
                <w:numId w:val="26"/>
              </w:numPr>
              <w:spacing w:after="0" w:line="240" w:lineRule="auto"/>
              <w:ind w:left="284" w:hanging="284"/>
              <w:rPr>
                <w:rFonts w:ascii="Arial" w:eastAsia="MS Gothic" w:hAnsi="Arial" w:cs="Arial"/>
                <w:b/>
                <w:bCs/>
                <w:sz w:val="20"/>
                <w:szCs w:val="20"/>
              </w:rPr>
            </w:pPr>
            <w:r w:rsidRPr="00EF5C8C">
              <w:rPr>
                <w:rFonts w:ascii="Arial" w:eastAsia="MS Gothic" w:hAnsi="Arial" w:cs="Arial"/>
                <w:bCs/>
                <w:sz w:val="20"/>
                <w:szCs w:val="20"/>
              </w:rPr>
              <w:t>Have you made a note of your local Embassy?</w:t>
            </w:r>
          </w:p>
          <w:p w:rsidR="00D920E0" w:rsidRPr="00EF5C8C" w:rsidRDefault="00D920E0" w:rsidP="00B85F26">
            <w:pPr>
              <w:pStyle w:val="ListParagraph"/>
              <w:numPr>
                <w:ilvl w:val="0"/>
                <w:numId w:val="26"/>
              </w:numPr>
              <w:spacing w:after="0" w:line="240" w:lineRule="auto"/>
              <w:ind w:left="284" w:hanging="284"/>
              <w:contextualSpacing/>
              <w:rPr>
                <w:rFonts w:ascii="Arial" w:eastAsia="MS Gothic" w:hAnsi="Arial" w:cs="Arial"/>
                <w:b/>
                <w:bCs/>
                <w:sz w:val="20"/>
                <w:szCs w:val="20"/>
              </w:rPr>
            </w:pPr>
            <w:r w:rsidRPr="00EF5C8C">
              <w:rPr>
                <w:rFonts w:ascii="Arial" w:eastAsia="MS Gothic" w:hAnsi="Arial" w:cs="Arial"/>
                <w:bCs/>
                <w:sz w:val="20"/>
                <w:szCs w:val="20"/>
              </w:rPr>
              <w:t xml:space="preserve">Can you access first aid or medical treatment? Do you know where the nearest health centre and  hospital will be and what the number is to call </w:t>
            </w:r>
            <w:r w:rsidRPr="00EF5C8C">
              <w:rPr>
                <w:rFonts w:ascii="Arial" w:eastAsia="MS Gothic" w:hAnsi="Arial" w:cs="Arial"/>
                <w:bCs/>
                <w:sz w:val="20"/>
                <w:szCs w:val="20"/>
                <w:lang w:val="en-GB"/>
              </w:rPr>
              <w:t>emergency</w:t>
            </w:r>
            <w:r w:rsidRPr="00EF5C8C">
              <w:rPr>
                <w:rFonts w:ascii="Arial" w:eastAsia="MS Gothic" w:hAnsi="Arial" w:cs="Arial"/>
                <w:bCs/>
                <w:sz w:val="20"/>
                <w:szCs w:val="20"/>
              </w:rPr>
              <w:t xml:space="preserve"> services?</w:t>
            </w:r>
          </w:p>
          <w:p w:rsidR="00BA3E33" w:rsidRPr="00BA3E33" w:rsidRDefault="00D920E0" w:rsidP="00BA3E33">
            <w:pPr>
              <w:pStyle w:val="ListParagraph"/>
              <w:numPr>
                <w:ilvl w:val="0"/>
                <w:numId w:val="26"/>
              </w:numPr>
              <w:spacing w:after="0" w:line="240" w:lineRule="auto"/>
              <w:ind w:left="284" w:hanging="284"/>
              <w:contextualSpacing/>
              <w:rPr>
                <w:rFonts w:ascii="Arial" w:eastAsia="MS Gothic" w:hAnsi="Arial" w:cs="Arial"/>
                <w:b/>
                <w:bCs/>
                <w:sz w:val="20"/>
                <w:szCs w:val="20"/>
              </w:rPr>
            </w:pPr>
            <w:r w:rsidRPr="00EF5C8C">
              <w:rPr>
                <w:rFonts w:ascii="Arial" w:eastAsia="MS Gothic" w:hAnsi="Arial" w:cs="Arial"/>
                <w:bCs/>
                <w:sz w:val="20"/>
                <w:szCs w:val="20"/>
              </w:rPr>
              <w:t>Where there is a significant risk, do you have escape/evacuation plans in case of local violence or an environmental disaster? Please specify</w:t>
            </w:r>
          </w:p>
          <w:p w:rsidR="00D920E0" w:rsidRPr="00BA3E33" w:rsidRDefault="00D920E0" w:rsidP="00AD04ED">
            <w:pPr>
              <w:pStyle w:val="ListParagraph"/>
              <w:numPr>
                <w:ilvl w:val="0"/>
                <w:numId w:val="26"/>
              </w:numPr>
              <w:spacing w:after="120" w:line="240" w:lineRule="auto"/>
              <w:ind w:left="284" w:hanging="284"/>
              <w:contextualSpacing/>
              <w:rPr>
                <w:rFonts w:ascii="Arial" w:eastAsia="MS Gothic" w:hAnsi="Arial" w:cs="Arial"/>
                <w:b/>
                <w:bCs/>
                <w:sz w:val="20"/>
                <w:szCs w:val="20"/>
              </w:rPr>
            </w:pPr>
            <w:r w:rsidRPr="00EF5C8C">
              <w:rPr>
                <w:rFonts w:ascii="Arial" w:eastAsia="MS Gothic" w:hAnsi="Arial" w:cs="Arial"/>
                <w:bCs/>
                <w:sz w:val="20"/>
                <w:szCs w:val="20"/>
              </w:rPr>
              <w:t xml:space="preserve">Are there any other emergencies you can anticipate occurring? </w:t>
            </w:r>
            <w:r w:rsidR="00BA3E33">
              <w:rPr>
                <w:rFonts w:ascii="Arial" w:eastAsia="MS Gothic" w:hAnsi="Arial" w:cs="Arial"/>
                <w:bCs/>
                <w:sz w:val="20"/>
                <w:szCs w:val="20"/>
              </w:rPr>
              <w:t>P</w:t>
            </w:r>
            <w:r w:rsidRPr="00EF5C8C">
              <w:rPr>
                <w:rFonts w:ascii="Arial" w:eastAsia="MS Gothic" w:hAnsi="Arial" w:cs="Arial"/>
                <w:bCs/>
                <w:sz w:val="20"/>
                <w:szCs w:val="20"/>
              </w:rPr>
              <w:t>lease specify.</w:t>
            </w:r>
          </w:p>
          <w:p w:rsidR="00BA3E33" w:rsidRPr="00EF5C8C" w:rsidRDefault="00BA3E33" w:rsidP="00BA3E33">
            <w:pPr>
              <w:pStyle w:val="ListParagraph"/>
              <w:spacing w:after="120" w:line="240" w:lineRule="auto"/>
              <w:ind w:left="284"/>
              <w:contextualSpacing/>
              <w:rPr>
                <w:rFonts w:ascii="Arial" w:eastAsia="MS Gothic" w:hAnsi="Arial" w:cs="Arial"/>
                <w:b/>
                <w:bCs/>
                <w:sz w:val="20"/>
                <w:szCs w:val="20"/>
              </w:rPr>
            </w:pPr>
          </w:p>
          <w:p w:rsidR="003462D7" w:rsidRPr="00EF5C8C" w:rsidRDefault="00D920E0" w:rsidP="00AD04ED">
            <w:pPr>
              <w:pStyle w:val="ListParagraph"/>
              <w:spacing w:after="120" w:line="240" w:lineRule="auto"/>
              <w:ind w:left="0"/>
              <w:contextualSpacing/>
              <w:rPr>
                <w:rFonts w:ascii="Arial" w:eastAsia="MS Gothic" w:hAnsi="Arial" w:cs="Arial"/>
                <w:b/>
                <w:bCs/>
                <w:sz w:val="20"/>
                <w:szCs w:val="20"/>
              </w:rPr>
            </w:pPr>
            <w:r w:rsidRPr="00EF5C8C">
              <w:rPr>
                <w:rFonts w:ascii="Arial" w:eastAsia="MS Gothic" w:hAnsi="Arial" w:cs="Arial"/>
                <w:b/>
                <w:bCs/>
                <w:sz w:val="20"/>
                <w:szCs w:val="20"/>
              </w:rPr>
              <w:t>In the event of a major incident such as a terrorist attack or natural disaster please follow local advi</w:t>
            </w:r>
            <w:r w:rsidR="00471077">
              <w:rPr>
                <w:rFonts w:ascii="Arial" w:eastAsia="MS Gothic" w:hAnsi="Arial" w:cs="Arial"/>
                <w:b/>
                <w:bCs/>
                <w:sz w:val="20"/>
                <w:szCs w:val="20"/>
              </w:rPr>
              <w:t>ce and contact your supervisor/</w:t>
            </w:r>
            <w:r w:rsidRPr="00EF5C8C">
              <w:rPr>
                <w:rFonts w:ascii="Arial" w:eastAsia="MS Gothic" w:hAnsi="Arial" w:cs="Arial"/>
                <w:b/>
                <w:bCs/>
                <w:sz w:val="20"/>
                <w:szCs w:val="20"/>
              </w:rPr>
              <w:t>department contact as soon a practical to let them know you are OK</w:t>
            </w:r>
            <w:r w:rsidR="00471077">
              <w:rPr>
                <w:rFonts w:ascii="Arial" w:eastAsia="MS Gothic" w:hAnsi="Arial" w:cs="Arial"/>
                <w:b/>
                <w:bCs/>
                <w:sz w:val="20"/>
                <w:szCs w:val="20"/>
              </w:rPr>
              <w:t>.</w:t>
            </w: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Pr>
          <w:p w:rsidR="00D920E0" w:rsidRPr="00EF5C8C" w:rsidRDefault="00D920E0" w:rsidP="000D4D7C">
            <w:pPr>
              <w:spacing w:after="0" w:line="240" w:lineRule="auto"/>
              <w:rPr>
                <w:rFonts w:ascii="Tahoma" w:eastAsia="MS Mincho" w:hAnsi="Tahoma" w:cs="Tahoma"/>
              </w:rPr>
            </w:pPr>
          </w:p>
        </w:tc>
        <w:tc>
          <w:tcPr>
            <w:tcW w:w="1451" w:type="dxa"/>
            <w:tcBorders>
              <w:top w:val="single" w:sz="8" w:space="0" w:color="000000"/>
              <w:left w:val="single" w:sz="8" w:space="0" w:color="000000"/>
              <w:bottom w:val="single" w:sz="8" w:space="0" w:color="000000"/>
              <w:right w:val="single" w:sz="8" w:space="0" w:color="000000"/>
            </w:tcBorders>
          </w:tcPr>
          <w:p w:rsidR="00D920E0" w:rsidRPr="00EF5C8C" w:rsidRDefault="00D920E0" w:rsidP="000D4D7C">
            <w:pPr>
              <w:spacing w:after="0" w:line="240" w:lineRule="auto"/>
              <w:rPr>
                <w:rFonts w:ascii="Tahoma" w:eastAsia="MS Mincho" w:hAnsi="Tahoma" w:cs="Tahoma"/>
              </w:rPr>
            </w:pPr>
          </w:p>
        </w:tc>
      </w:tr>
      <w:tr w:rsidR="00D920E0" w:rsidRPr="00EF5C8C"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5778" w:type="dxa"/>
            <w:shd w:val="clear" w:color="auto" w:fill="DEEAF6"/>
          </w:tcPr>
          <w:p w:rsidR="00D920E0" w:rsidRPr="00EF5C8C" w:rsidRDefault="00D920E0" w:rsidP="000D4D7C">
            <w:pPr>
              <w:spacing w:after="0" w:line="240" w:lineRule="auto"/>
              <w:rPr>
                <w:rFonts w:ascii="Arial" w:eastAsia="MS Gothic" w:hAnsi="Arial" w:cs="Arial"/>
                <w:b/>
                <w:bCs/>
                <w:sz w:val="20"/>
                <w:szCs w:val="20"/>
              </w:rPr>
            </w:pPr>
            <w:r w:rsidRPr="00EF5C8C">
              <w:rPr>
                <w:rFonts w:ascii="Arial" w:eastAsia="MS Gothic" w:hAnsi="Arial" w:cs="Arial"/>
                <w:b/>
                <w:bCs/>
                <w:sz w:val="20"/>
                <w:szCs w:val="20"/>
              </w:rPr>
              <w:lastRenderedPageBreak/>
              <w:t>Other risks</w:t>
            </w:r>
          </w:p>
        </w:tc>
        <w:tc>
          <w:tcPr>
            <w:tcW w:w="8364" w:type="dxa"/>
            <w:gridSpan w:val="2"/>
            <w:shd w:val="clear" w:color="auto" w:fill="DEEAF6"/>
          </w:tcPr>
          <w:p w:rsidR="00D920E0" w:rsidRPr="00EF5C8C" w:rsidRDefault="00D920E0" w:rsidP="000D4D7C">
            <w:pPr>
              <w:spacing w:after="0" w:line="240" w:lineRule="auto"/>
              <w:ind w:left="720"/>
              <w:contextualSpacing/>
              <w:rPr>
                <w:rFonts w:ascii="Tahoma" w:eastAsia="MS Mincho" w:hAnsi="Tahoma" w:cs="Tahoma"/>
              </w:rPr>
            </w:pPr>
          </w:p>
        </w:tc>
        <w:tc>
          <w:tcPr>
            <w:tcW w:w="1451" w:type="dxa"/>
            <w:shd w:val="clear" w:color="auto" w:fill="DEEAF6"/>
          </w:tcPr>
          <w:p w:rsidR="00D920E0" w:rsidRPr="00EF5C8C" w:rsidRDefault="00D920E0" w:rsidP="000D4D7C">
            <w:pPr>
              <w:spacing w:after="0" w:line="240" w:lineRule="auto"/>
              <w:ind w:left="720"/>
              <w:contextualSpacing/>
              <w:rPr>
                <w:rFonts w:ascii="Tahoma" w:eastAsia="MS Mincho" w:hAnsi="Tahoma" w:cs="Tahoma"/>
              </w:rPr>
            </w:pPr>
          </w:p>
        </w:tc>
      </w:tr>
      <w:tr w:rsidR="00D920E0" w:rsidRPr="00EF5C8C"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5778" w:type="dxa"/>
            <w:tcBorders>
              <w:top w:val="single" w:sz="8" w:space="0" w:color="000000"/>
              <w:left w:val="single" w:sz="8" w:space="0" w:color="000000"/>
              <w:bottom w:val="single" w:sz="8" w:space="0" w:color="000000"/>
              <w:right w:val="single" w:sz="8" w:space="0" w:color="000000"/>
            </w:tcBorders>
            <w:shd w:val="clear" w:color="auto" w:fill="auto"/>
          </w:tcPr>
          <w:p w:rsidR="00D920E0" w:rsidRPr="00EF5C8C" w:rsidRDefault="00D920E0" w:rsidP="00B85F26">
            <w:pPr>
              <w:numPr>
                <w:ilvl w:val="0"/>
                <w:numId w:val="24"/>
              </w:numPr>
              <w:spacing w:after="0" w:line="240" w:lineRule="auto"/>
              <w:ind w:left="284" w:hanging="284"/>
              <w:rPr>
                <w:rFonts w:ascii="Arial" w:eastAsia="MS Gothic" w:hAnsi="Arial" w:cs="Arial"/>
                <w:b/>
                <w:bCs/>
                <w:sz w:val="20"/>
                <w:szCs w:val="20"/>
              </w:rPr>
            </w:pPr>
            <w:r w:rsidRPr="00EF5C8C">
              <w:rPr>
                <w:rFonts w:ascii="Arial" w:eastAsia="MS Gothic" w:hAnsi="Arial" w:cs="Arial"/>
                <w:b/>
                <w:bCs/>
                <w:sz w:val="20"/>
                <w:szCs w:val="20"/>
              </w:rPr>
              <w:t xml:space="preserve">Are there any other risks associated with </w:t>
            </w:r>
          </w:p>
          <w:p w:rsidR="00D920E0" w:rsidRPr="00EF5C8C" w:rsidRDefault="00D920E0" w:rsidP="000D4D7C">
            <w:pPr>
              <w:pStyle w:val="ListParagraph"/>
              <w:numPr>
                <w:ilvl w:val="0"/>
                <w:numId w:val="18"/>
              </w:numPr>
              <w:spacing w:after="0" w:line="240" w:lineRule="auto"/>
              <w:contextualSpacing/>
              <w:rPr>
                <w:rFonts w:ascii="Arial" w:eastAsia="MS Gothic" w:hAnsi="Arial" w:cs="Arial"/>
                <w:b/>
                <w:bCs/>
                <w:sz w:val="20"/>
                <w:szCs w:val="20"/>
              </w:rPr>
            </w:pPr>
            <w:r w:rsidRPr="00EF5C8C">
              <w:rPr>
                <w:rFonts w:ascii="Arial" w:eastAsia="MS Gothic" w:hAnsi="Arial" w:cs="Arial"/>
                <w:bCs/>
                <w:sz w:val="20"/>
                <w:szCs w:val="20"/>
              </w:rPr>
              <w:t xml:space="preserve">where you are going; </w:t>
            </w:r>
          </w:p>
          <w:p w:rsidR="00D920E0" w:rsidRPr="00EF5C8C" w:rsidRDefault="00D920E0" w:rsidP="000D4D7C">
            <w:pPr>
              <w:pStyle w:val="ListParagraph"/>
              <w:numPr>
                <w:ilvl w:val="0"/>
                <w:numId w:val="18"/>
              </w:numPr>
              <w:spacing w:after="0" w:line="240" w:lineRule="auto"/>
              <w:contextualSpacing/>
              <w:rPr>
                <w:rFonts w:ascii="Arial" w:eastAsia="MS Gothic" w:hAnsi="Arial" w:cs="Arial"/>
                <w:b/>
                <w:bCs/>
                <w:sz w:val="20"/>
                <w:szCs w:val="20"/>
              </w:rPr>
            </w:pPr>
            <w:r w:rsidRPr="00EF5C8C">
              <w:rPr>
                <w:rFonts w:ascii="Arial" w:eastAsia="MS Gothic" w:hAnsi="Arial" w:cs="Arial"/>
                <w:bCs/>
                <w:sz w:val="20"/>
                <w:szCs w:val="20"/>
              </w:rPr>
              <w:t xml:space="preserve">what you will be doing; and </w:t>
            </w:r>
          </w:p>
          <w:p w:rsidR="00D920E0" w:rsidRPr="00EF5C8C" w:rsidRDefault="00D920E0" w:rsidP="00AD04ED">
            <w:pPr>
              <w:pStyle w:val="ListParagraph"/>
              <w:numPr>
                <w:ilvl w:val="0"/>
                <w:numId w:val="18"/>
              </w:numPr>
              <w:spacing w:after="120" w:line="240" w:lineRule="auto"/>
              <w:contextualSpacing/>
              <w:rPr>
                <w:rFonts w:ascii="Arial" w:eastAsia="MS Gothic" w:hAnsi="Arial" w:cs="Arial"/>
                <w:b/>
                <w:bCs/>
                <w:sz w:val="20"/>
                <w:szCs w:val="20"/>
              </w:rPr>
            </w:pPr>
            <w:r w:rsidRPr="00EF5C8C">
              <w:rPr>
                <w:rFonts w:ascii="Arial" w:eastAsia="MS Gothic" w:hAnsi="Arial" w:cs="Arial"/>
                <w:bCs/>
                <w:sz w:val="20"/>
                <w:szCs w:val="20"/>
              </w:rPr>
              <w:t xml:space="preserve">how you will get there? </w:t>
            </w:r>
          </w:p>
          <w:p w:rsidR="00D920E0" w:rsidRDefault="00BA3E33" w:rsidP="00AD04ED">
            <w:pPr>
              <w:spacing w:after="120" w:line="240" w:lineRule="auto"/>
              <w:rPr>
                <w:rFonts w:ascii="Arial" w:eastAsia="MS Gothic" w:hAnsi="Arial" w:cs="Arial"/>
                <w:b/>
                <w:bCs/>
                <w:sz w:val="20"/>
                <w:szCs w:val="20"/>
              </w:rPr>
            </w:pPr>
            <w:r>
              <w:rPr>
                <w:rFonts w:ascii="Arial" w:eastAsia="MS Gothic" w:hAnsi="Arial" w:cs="Arial"/>
                <w:b/>
                <w:bCs/>
                <w:sz w:val="20"/>
                <w:szCs w:val="20"/>
              </w:rPr>
              <w:t>P</w:t>
            </w:r>
            <w:r w:rsidR="00D920E0" w:rsidRPr="00EF5C8C">
              <w:rPr>
                <w:rFonts w:ascii="Arial" w:eastAsia="MS Gothic" w:hAnsi="Arial" w:cs="Arial"/>
                <w:b/>
                <w:bCs/>
                <w:sz w:val="20"/>
                <w:szCs w:val="20"/>
              </w:rPr>
              <w:t>lease specify. Consider FC</w:t>
            </w:r>
            <w:r>
              <w:rPr>
                <w:rFonts w:ascii="Arial" w:eastAsia="MS Gothic" w:hAnsi="Arial" w:cs="Arial"/>
                <w:b/>
                <w:bCs/>
                <w:sz w:val="20"/>
                <w:szCs w:val="20"/>
              </w:rPr>
              <w:t>D</w:t>
            </w:r>
            <w:r w:rsidR="00D920E0" w:rsidRPr="00EF5C8C">
              <w:rPr>
                <w:rFonts w:ascii="Arial" w:eastAsia="MS Gothic" w:hAnsi="Arial" w:cs="Arial"/>
                <w:b/>
                <w:bCs/>
                <w:sz w:val="20"/>
                <w:szCs w:val="20"/>
              </w:rPr>
              <w:t>O advice (</w:t>
            </w:r>
            <w:r w:rsidR="00D920E0" w:rsidRPr="00D920E0">
              <w:rPr>
                <w:rFonts w:ascii="Arial" w:eastAsia="MS Gothic" w:hAnsi="Arial" w:cs="Arial"/>
                <w:b/>
                <w:bCs/>
                <w:sz w:val="20"/>
                <w:szCs w:val="20"/>
                <w:u w:val="single"/>
              </w:rPr>
              <w:t>and any advice issued by your own country if you are not a UK citizen</w:t>
            </w:r>
            <w:r w:rsidR="00D920E0" w:rsidRPr="00EF5C8C">
              <w:rPr>
                <w:rFonts w:ascii="Arial" w:eastAsia="MS Gothic" w:hAnsi="Arial" w:cs="Arial"/>
                <w:b/>
                <w:bCs/>
                <w:sz w:val="20"/>
                <w:szCs w:val="20"/>
              </w:rPr>
              <w:t>)</w:t>
            </w:r>
          </w:p>
          <w:p w:rsidR="006C4F52" w:rsidRPr="00EF5C8C" w:rsidRDefault="006C4F52" w:rsidP="00B85F26">
            <w:pPr>
              <w:spacing w:after="0" w:line="240" w:lineRule="auto"/>
              <w:rPr>
                <w:rFonts w:ascii="Arial" w:eastAsia="MS Gothic" w:hAnsi="Arial" w:cs="Arial"/>
                <w:b/>
                <w:bCs/>
                <w:sz w:val="20"/>
                <w:szCs w:val="20"/>
              </w:rPr>
            </w:pP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Pr>
          <w:p w:rsidR="00D920E0" w:rsidRPr="00EF5C8C" w:rsidRDefault="00D920E0" w:rsidP="000D4D7C">
            <w:pPr>
              <w:spacing w:after="0" w:line="240" w:lineRule="auto"/>
              <w:ind w:left="720"/>
              <w:contextualSpacing/>
              <w:rPr>
                <w:rFonts w:ascii="Arial" w:eastAsia="MS Mincho" w:hAnsi="Arial" w:cs="Arial"/>
                <w:sz w:val="20"/>
                <w:szCs w:val="20"/>
              </w:rPr>
            </w:pPr>
          </w:p>
        </w:tc>
        <w:tc>
          <w:tcPr>
            <w:tcW w:w="1451" w:type="dxa"/>
            <w:tcBorders>
              <w:top w:val="single" w:sz="8" w:space="0" w:color="000000"/>
              <w:left w:val="single" w:sz="8" w:space="0" w:color="000000"/>
              <w:bottom w:val="single" w:sz="8" w:space="0" w:color="000000"/>
              <w:right w:val="single" w:sz="8" w:space="0" w:color="000000"/>
            </w:tcBorders>
          </w:tcPr>
          <w:p w:rsidR="00D920E0" w:rsidRPr="00EF5C8C" w:rsidRDefault="00D920E0" w:rsidP="000D4D7C">
            <w:pPr>
              <w:spacing w:after="0" w:line="240" w:lineRule="auto"/>
              <w:ind w:left="720"/>
              <w:contextualSpacing/>
              <w:rPr>
                <w:rFonts w:ascii="Arial" w:eastAsia="MS Mincho" w:hAnsi="Arial" w:cs="Arial"/>
                <w:sz w:val="20"/>
                <w:szCs w:val="20"/>
              </w:rPr>
            </w:pPr>
          </w:p>
        </w:tc>
      </w:tr>
      <w:tr w:rsidR="00470E92" w:rsidRPr="00EF5C8C" w:rsidTr="003462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gridAfter w:val="1"/>
          <w:wAfter w:w="21" w:type="dxa"/>
        </w:trPr>
        <w:tc>
          <w:tcPr>
            <w:tcW w:w="15593" w:type="dxa"/>
            <w:gridSpan w:val="4"/>
            <w:shd w:val="clear" w:color="auto" w:fill="DEEAF6"/>
          </w:tcPr>
          <w:p w:rsidR="00470E92" w:rsidRPr="00EF5C8C" w:rsidRDefault="00470E92" w:rsidP="00483A3F">
            <w:pPr>
              <w:spacing w:after="0" w:line="240" w:lineRule="auto"/>
              <w:rPr>
                <w:rFonts w:ascii="Arial" w:eastAsia="MS Gothic" w:hAnsi="Arial" w:cs="Arial"/>
                <w:b/>
                <w:bCs/>
                <w:sz w:val="20"/>
                <w:szCs w:val="20"/>
              </w:rPr>
            </w:pPr>
          </w:p>
        </w:tc>
      </w:tr>
    </w:tbl>
    <w:p w:rsidR="005E66E4" w:rsidRPr="00EF5C8C" w:rsidRDefault="005E66E4" w:rsidP="000D4D7C">
      <w:pPr>
        <w:spacing w:after="0" w:line="240" w:lineRule="auto"/>
        <w:rPr>
          <w:rFonts w:ascii="Arial" w:hAnsi="Arial" w:cs="Arial"/>
          <w:vanish/>
          <w:sz w:val="20"/>
          <w:szCs w:val="20"/>
        </w:rPr>
      </w:pPr>
    </w:p>
    <w:tbl>
      <w:tblPr>
        <w:tblpPr w:leftFromText="180" w:rightFromText="180" w:vertAnchor="text" w:horzAnchor="margin" w:tblpY="12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9923"/>
      </w:tblGrid>
      <w:tr w:rsidR="005E66E4" w:rsidRPr="00EF5C8C" w:rsidTr="005869CE">
        <w:tc>
          <w:tcPr>
            <w:tcW w:w="5778" w:type="dxa"/>
            <w:shd w:val="clear" w:color="auto" w:fill="auto"/>
          </w:tcPr>
          <w:p w:rsidR="005E66E4" w:rsidRPr="00EF5C8C" w:rsidRDefault="005E66E4" w:rsidP="000D4D7C">
            <w:pPr>
              <w:spacing w:after="0" w:line="240" w:lineRule="auto"/>
              <w:rPr>
                <w:rFonts w:ascii="Arial" w:hAnsi="Arial" w:cs="Arial"/>
                <w:b/>
                <w:sz w:val="20"/>
                <w:szCs w:val="20"/>
                <w:u w:val="single"/>
              </w:rPr>
            </w:pPr>
            <w:r w:rsidRPr="00EF5C8C">
              <w:rPr>
                <w:rFonts w:ascii="Arial" w:hAnsi="Arial" w:cs="Arial"/>
                <w:b/>
                <w:sz w:val="20"/>
                <w:szCs w:val="20"/>
                <w:u w:val="single"/>
              </w:rPr>
              <w:t xml:space="preserve">Signature </w:t>
            </w:r>
            <w:r w:rsidR="003A6457" w:rsidRPr="00EF5C8C">
              <w:rPr>
                <w:rFonts w:ascii="Arial" w:hAnsi="Arial" w:cs="Arial"/>
                <w:b/>
                <w:sz w:val="20"/>
                <w:szCs w:val="20"/>
                <w:u w:val="single"/>
              </w:rPr>
              <w:t>of traveller</w:t>
            </w:r>
            <w:r w:rsidRPr="00EF5C8C">
              <w:rPr>
                <w:rFonts w:ascii="Arial" w:hAnsi="Arial" w:cs="Arial"/>
                <w:b/>
                <w:sz w:val="20"/>
                <w:szCs w:val="20"/>
                <w:u w:val="single"/>
              </w:rPr>
              <w:t>:</w:t>
            </w:r>
          </w:p>
          <w:p w:rsidR="005E66E4" w:rsidRPr="00EF5C8C" w:rsidRDefault="005E66E4" w:rsidP="000D4D7C">
            <w:pPr>
              <w:spacing w:after="0" w:line="240" w:lineRule="auto"/>
              <w:rPr>
                <w:rFonts w:ascii="Arial" w:hAnsi="Arial" w:cs="Arial"/>
                <w:sz w:val="20"/>
                <w:szCs w:val="20"/>
              </w:rPr>
            </w:pPr>
          </w:p>
          <w:p w:rsidR="005E66E4" w:rsidRPr="00EF5C8C" w:rsidRDefault="005E66E4" w:rsidP="000D4D7C">
            <w:pPr>
              <w:spacing w:after="0" w:line="240" w:lineRule="auto"/>
              <w:rPr>
                <w:rFonts w:ascii="Arial" w:hAnsi="Arial" w:cs="Arial"/>
                <w:sz w:val="20"/>
                <w:szCs w:val="20"/>
              </w:rPr>
            </w:pPr>
          </w:p>
          <w:p w:rsidR="005E66E4" w:rsidRPr="00EF5C8C" w:rsidRDefault="005E66E4" w:rsidP="000D4D7C">
            <w:pPr>
              <w:spacing w:after="0" w:line="240" w:lineRule="auto"/>
              <w:rPr>
                <w:rFonts w:ascii="Arial" w:hAnsi="Arial" w:cs="Arial"/>
                <w:sz w:val="20"/>
                <w:szCs w:val="20"/>
              </w:rPr>
            </w:pPr>
          </w:p>
          <w:p w:rsidR="009126D5" w:rsidRPr="00EF5C8C" w:rsidRDefault="009126D5" w:rsidP="000D4D7C">
            <w:pPr>
              <w:spacing w:after="0" w:line="240" w:lineRule="auto"/>
              <w:rPr>
                <w:rFonts w:ascii="Arial" w:hAnsi="Arial" w:cs="Arial"/>
                <w:sz w:val="20"/>
                <w:szCs w:val="20"/>
              </w:rPr>
            </w:pPr>
          </w:p>
          <w:p w:rsidR="0015595F" w:rsidRPr="00EF5C8C" w:rsidRDefault="0015595F" w:rsidP="000D4D7C">
            <w:pPr>
              <w:spacing w:after="0" w:line="240" w:lineRule="auto"/>
              <w:rPr>
                <w:rFonts w:ascii="Arial" w:hAnsi="Arial" w:cs="Arial"/>
                <w:sz w:val="20"/>
                <w:szCs w:val="20"/>
              </w:rPr>
            </w:pPr>
          </w:p>
          <w:p w:rsidR="005E66E4" w:rsidRPr="00EF5C8C" w:rsidRDefault="005E66E4" w:rsidP="000D4D7C">
            <w:pPr>
              <w:spacing w:after="0" w:line="240" w:lineRule="auto"/>
              <w:rPr>
                <w:rFonts w:ascii="Arial" w:hAnsi="Arial" w:cs="Arial"/>
                <w:sz w:val="20"/>
                <w:szCs w:val="20"/>
              </w:rPr>
            </w:pPr>
            <w:r w:rsidRPr="00EF5C8C">
              <w:rPr>
                <w:rFonts w:ascii="Arial" w:hAnsi="Arial" w:cs="Arial"/>
                <w:b/>
                <w:sz w:val="20"/>
                <w:szCs w:val="20"/>
              </w:rPr>
              <w:t>Date:</w:t>
            </w:r>
          </w:p>
        </w:tc>
        <w:tc>
          <w:tcPr>
            <w:tcW w:w="9923" w:type="dxa"/>
            <w:shd w:val="clear" w:color="auto" w:fill="auto"/>
          </w:tcPr>
          <w:p w:rsidR="00FA5435" w:rsidRPr="00EF5C8C" w:rsidRDefault="005E66E4" w:rsidP="000D4D7C">
            <w:pPr>
              <w:spacing w:after="0" w:line="240" w:lineRule="auto"/>
              <w:rPr>
                <w:rFonts w:ascii="Arial" w:hAnsi="Arial" w:cs="Arial"/>
                <w:sz w:val="20"/>
                <w:szCs w:val="20"/>
              </w:rPr>
            </w:pPr>
            <w:r w:rsidRPr="00EF5C8C">
              <w:rPr>
                <w:rFonts w:ascii="Arial" w:hAnsi="Arial" w:cs="Arial"/>
                <w:b/>
                <w:sz w:val="20"/>
                <w:szCs w:val="20"/>
                <w:u w:val="single"/>
              </w:rPr>
              <w:t xml:space="preserve">Signature of </w:t>
            </w:r>
            <w:r w:rsidR="003A6457" w:rsidRPr="00EF5C8C">
              <w:rPr>
                <w:rFonts w:ascii="Arial" w:hAnsi="Arial" w:cs="Arial"/>
                <w:b/>
                <w:sz w:val="20"/>
                <w:szCs w:val="20"/>
                <w:u w:val="single"/>
              </w:rPr>
              <w:t xml:space="preserve">Supervisor: </w:t>
            </w:r>
            <w:r w:rsidR="00B47521" w:rsidRPr="00EF5C8C">
              <w:rPr>
                <w:rFonts w:ascii="Arial" w:hAnsi="Arial" w:cs="Arial"/>
                <w:sz w:val="20"/>
                <w:szCs w:val="20"/>
              </w:rPr>
              <w:t xml:space="preserve">I can confirm that </w:t>
            </w:r>
            <w:r w:rsidR="00483A3F" w:rsidRPr="00EF5C8C">
              <w:rPr>
                <w:rFonts w:ascii="Arial" w:hAnsi="Arial" w:cs="Arial"/>
                <w:sz w:val="20"/>
                <w:szCs w:val="20"/>
              </w:rPr>
              <w:t>I</w:t>
            </w:r>
            <w:r w:rsidR="003A6457" w:rsidRPr="00EF5C8C">
              <w:rPr>
                <w:rFonts w:ascii="Arial" w:hAnsi="Arial" w:cs="Arial"/>
                <w:sz w:val="20"/>
                <w:szCs w:val="20"/>
              </w:rPr>
              <w:t xml:space="preserve"> have discussed</w:t>
            </w:r>
            <w:r w:rsidR="009126D5" w:rsidRPr="00EF5C8C">
              <w:rPr>
                <w:rFonts w:ascii="Arial" w:hAnsi="Arial" w:cs="Arial"/>
                <w:sz w:val="20"/>
                <w:szCs w:val="20"/>
              </w:rPr>
              <w:t>*</w:t>
            </w:r>
            <w:r w:rsidR="003A6457" w:rsidRPr="00EF5C8C">
              <w:rPr>
                <w:rFonts w:ascii="Arial" w:hAnsi="Arial" w:cs="Arial"/>
                <w:sz w:val="20"/>
                <w:szCs w:val="20"/>
              </w:rPr>
              <w:t xml:space="preserve"> in detail </w:t>
            </w:r>
            <w:r w:rsidR="00483A3F" w:rsidRPr="00EF5C8C">
              <w:rPr>
                <w:rFonts w:ascii="Arial" w:hAnsi="Arial" w:cs="Arial"/>
                <w:sz w:val="20"/>
                <w:szCs w:val="20"/>
              </w:rPr>
              <w:t>with the student</w:t>
            </w:r>
            <w:r w:rsidR="00A06CF1" w:rsidRPr="00EF5C8C">
              <w:rPr>
                <w:rFonts w:ascii="Arial" w:hAnsi="Arial" w:cs="Arial"/>
                <w:sz w:val="20"/>
                <w:szCs w:val="20"/>
              </w:rPr>
              <w:t xml:space="preserve">/ traveller </w:t>
            </w:r>
            <w:r w:rsidR="003A6457" w:rsidRPr="00EF5C8C">
              <w:rPr>
                <w:rFonts w:ascii="Arial" w:hAnsi="Arial" w:cs="Arial"/>
                <w:sz w:val="20"/>
                <w:szCs w:val="20"/>
              </w:rPr>
              <w:t>the health and saf</w:t>
            </w:r>
            <w:r w:rsidR="00627A6D" w:rsidRPr="00EF5C8C">
              <w:rPr>
                <w:rFonts w:ascii="Arial" w:hAnsi="Arial" w:cs="Arial"/>
                <w:sz w:val="20"/>
                <w:szCs w:val="20"/>
              </w:rPr>
              <w:t xml:space="preserve">ety </w:t>
            </w:r>
            <w:r w:rsidR="003A6457" w:rsidRPr="00EF5C8C">
              <w:rPr>
                <w:rFonts w:ascii="Arial" w:hAnsi="Arial" w:cs="Arial"/>
                <w:sz w:val="20"/>
                <w:szCs w:val="20"/>
              </w:rPr>
              <w:t xml:space="preserve">risks associated with this trip. This risk assessment reflects this discussion and I am content with the arrangements in place. </w:t>
            </w:r>
            <w:r w:rsidR="00FA5435" w:rsidRPr="00EF5C8C">
              <w:rPr>
                <w:rFonts w:ascii="Arial" w:hAnsi="Arial" w:cs="Arial"/>
                <w:sz w:val="20"/>
                <w:szCs w:val="20"/>
              </w:rPr>
              <w:t xml:space="preserve"> We have agreed a plan for re</w:t>
            </w:r>
            <w:r w:rsidR="00A06CF1" w:rsidRPr="00EF5C8C">
              <w:rPr>
                <w:rFonts w:ascii="Arial" w:hAnsi="Arial" w:cs="Arial"/>
                <w:sz w:val="20"/>
                <w:szCs w:val="20"/>
              </w:rPr>
              <w:t>gular contact while the student/traveller is away</w:t>
            </w:r>
            <w:r w:rsidR="00FA2BA9" w:rsidRPr="00EF5C8C">
              <w:rPr>
                <w:rFonts w:ascii="Arial" w:hAnsi="Arial" w:cs="Arial"/>
                <w:sz w:val="20"/>
                <w:szCs w:val="20"/>
              </w:rPr>
              <w:t>.</w:t>
            </w:r>
          </w:p>
          <w:p w:rsidR="00A06CF1" w:rsidRPr="00EF5C8C" w:rsidRDefault="00A06CF1" w:rsidP="000D4D7C">
            <w:pPr>
              <w:spacing w:after="0" w:line="240" w:lineRule="auto"/>
              <w:rPr>
                <w:rFonts w:ascii="Arial" w:hAnsi="Arial" w:cs="Arial"/>
                <w:sz w:val="20"/>
                <w:szCs w:val="20"/>
              </w:rPr>
            </w:pPr>
          </w:p>
          <w:p w:rsidR="00A06CF1" w:rsidRPr="00EF5C8C" w:rsidRDefault="00A06CF1" w:rsidP="000D4D7C">
            <w:pPr>
              <w:spacing w:after="0" w:line="240" w:lineRule="auto"/>
              <w:rPr>
                <w:rFonts w:ascii="Arial" w:hAnsi="Arial" w:cs="Arial"/>
                <w:sz w:val="20"/>
                <w:szCs w:val="20"/>
              </w:rPr>
            </w:pPr>
          </w:p>
          <w:p w:rsidR="005E66E4" w:rsidRPr="00EF5C8C" w:rsidRDefault="005E66E4" w:rsidP="000D4D7C">
            <w:pPr>
              <w:spacing w:after="0" w:line="240" w:lineRule="auto"/>
              <w:rPr>
                <w:rFonts w:ascii="Arial" w:hAnsi="Arial" w:cs="Arial"/>
                <w:b/>
                <w:sz w:val="20"/>
                <w:szCs w:val="20"/>
              </w:rPr>
            </w:pPr>
            <w:r w:rsidRPr="00EF5C8C">
              <w:rPr>
                <w:rFonts w:ascii="Arial" w:hAnsi="Arial" w:cs="Arial"/>
                <w:b/>
                <w:sz w:val="20"/>
                <w:szCs w:val="20"/>
              </w:rPr>
              <w:t>Date:</w:t>
            </w:r>
          </w:p>
          <w:p w:rsidR="009126D5" w:rsidRPr="00EF5C8C" w:rsidRDefault="009126D5" w:rsidP="00AD04ED">
            <w:pPr>
              <w:spacing w:after="0" w:line="240" w:lineRule="auto"/>
              <w:rPr>
                <w:rFonts w:ascii="Arial" w:hAnsi="Arial" w:cs="Arial"/>
                <w:sz w:val="20"/>
                <w:szCs w:val="20"/>
              </w:rPr>
            </w:pPr>
            <w:r w:rsidRPr="00EF5C8C">
              <w:rPr>
                <w:rFonts w:ascii="Arial" w:hAnsi="Arial" w:cs="Arial"/>
                <w:sz w:val="20"/>
                <w:szCs w:val="20"/>
              </w:rPr>
              <w:t>[</w:t>
            </w:r>
            <w:r w:rsidR="001173BF" w:rsidRPr="00EF5C8C">
              <w:rPr>
                <w:rFonts w:ascii="Arial" w:hAnsi="Arial" w:cs="Arial"/>
                <w:sz w:val="20"/>
                <w:szCs w:val="20"/>
              </w:rPr>
              <w:t>*</w:t>
            </w:r>
            <w:r w:rsidR="009335C0">
              <w:rPr>
                <w:rFonts w:ascii="Arial" w:hAnsi="Arial" w:cs="Arial"/>
                <w:sz w:val="20"/>
                <w:szCs w:val="20"/>
              </w:rPr>
              <w:t>D</w:t>
            </w:r>
            <w:r w:rsidRPr="00EF5C8C">
              <w:rPr>
                <w:rFonts w:ascii="Arial" w:hAnsi="Arial" w:cs="Arial"/>
                <w:sz w:val="20"/>
                <w:szCs w:val="20"/>
              </w:rPr>
              <w:t>iscussion</w:t>
            </w:r>
            <w:r w:rsidR="001173BF" w:rsidRPr="00EF5C8C">
              <w:rPr>
                <w:rFonts w:ascii="Arial" w:hAnsi="Arial" w:cs="Arial"/>
                <w:sz w:val="20"/>
                <w:szCs w:val="20"/>
              </w:rPr>
              <w:t xml:space="preserve">s </w:t>
            </w:r>
            <w:r w:rsidR="00FA2BA9" w:rsidRPr="00EF5C8C">
              <w:rPr>
                <w:rFonts w:ascii="Arial" w:hAnsi="Arial" w:cs="Arial"/>
                <w:sz w:val="20"/>
                <w:szCs w:val="20"/>
              </w:rPr>
              <w:t xml:space="preserve">should be </w:t>
            </w:r>
            <w:r w:rsidR="00DD6EE5" w:rsidRPr="00EF5C8C">
              <w:rPr>
                <w:rFonts w:ascii="Arial" w:hAnsi="Arial" w:cs="Arial"/>
                <w:sz w:val="20"/>
                <w:szCs w:val="20"/>
              </w:rPr>
              <w:t xml:space="preserve">conducted </w:t>
            </w:r>
            <w:r w:rsidR="004E39D4">
              <w:rPr>
                <w:rFonts w:ascii="Arial" w:hAnsi="Arial" w:cs="Arial"/>
                <w:sz w:val="20"/>
                <w:szCs w:val="20"/>
              </w:rPr>
              <w:t xml:space="preserve">face to face </w:t>
            </w:r>
            <w:r w:rsidR="00AD04ED">
              <w:rPr>
                <w:rFonts w:ascii="Arial" w:hAnsi="Arial" w:cs="Arial"/>
                <w:sz w:val="20"/>
                <w:szCs w:val="20"/>
              </w:rPr>
              <w:t xml:space="preserve">where possible, particularly </w:t>
            </w:r>
            <w:r w:rsidR="004E39D4">
              <w:rPr>
                <w:rFonts w:ascii="Arial" w:hAnsi="Arial" w:cs="Arial"/>
                <w:sz w:val="20"/>
                <w:szCs w:val="20"/>
              </w:rPr>
              <w:t xml:space="preserve">for </w:t>
            </w:r>
            <w:r w:rsidR="00AD04ED">
              <w:rPr>
                <w:rFonts w:ascii="Arial" w:hAnsi="Arial" w:cs="Arial"/>
                <w:sz w:val="20"/>
                <w:szCs w:val="20"/>
              </w:rPr>
              <w:t>inexperienced travellers</w:t>
            </w:r>
            <w:r w:rsidRPr="00EF5C8C">
              <w:rPr>
                <w:rFonts w:ascii="Arial" w:hAnsi="Arial" w:cs="Arial"/>
                <w:sz w:val="20"/>
                <w:szCs w:val="20"/>
              </w:rPr>
              <w:t>]</w:t>
            </w:r>
          </w:p>
        </w:tc>
      </w:tr>
    </w:tbl>
    <w:p w:rsidR="00ED621A" w:rsidRPr="009B1A03" w:rsidRDefault="00ED621A" w:rsidP="009B1A03">
      <w:pPr>
        <w:spacing w:after="0"/>
        <w:rPr>
          <w:vanish/>
        </w:rPr>
      </w:pPr>
    </w:p>
    <w:p w:rsidR="00D920E0" w:rsidRDefault="00D920E0" w:rsidP="008A5C86">
      <w:pPr>
        <w:spacing w:after="0" w:line="240" w:lineRule="auto"/>
      </w:pPr>
    </w:p>
    <w:p w:rsidR="009335C0" w:rsidRDefault="009335C0">
      <w:r>
        <w:br w:type="page"/>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5735"/>
      </w:tblGrid>
      <w:tr w:rsidR="00D920E0" w:rsidRPr="000D4D7C" w:rsidTr="0028165E">
        <w:trPr>
          <w:trHeight w:val="407"/>
        </w:trPr>
        <w:tc>
          <w:tcPr>
            <w:tcW w:w="15735" w:type="dxa"/>
            <w:tcBorders>
              <w:top w:val="single" w:sz="8" w:space="0" w:color="000000"/>
              <w:left w:val="nil"/>
              <w:bottom w:val="nil"/>
              <w:right w:val="nil"/>
            </w:tcBorders>
            <w:shd w:val="clear" w:color="auto" w:fill="C00000"/>
            <w:vAlign w:val="center"/>
          </w:tcPr>
          <w:p w:rsidR="00D920E0" w:rsidRPr="000D4D7C" w:rsidRDefault="00D920E0" w:rsidP="003976E8">
            <w:pPr>
              <w:spacing w:after="0" w:line="240" w:lineRule="auto"/>
              <w:rPr>
                <w:rStyle w:val="SubtitleChar"/>
                <w:rFonts w:ascii="Arial" w:eastAsia="Calibri" w:hAnsi="Arial" w:cs="Arial"/>
                <w:b/>
                <w:i w:val="0"/>
                <w:color w:val="auto"/>
                <w:lang w:val="en-GB"/>
              </w:rPr>
            </w:pPr>
            <w:r w:rsidRPr="000D4D7C">
              <w:rPr>
                <w:rStyle w:val="SubtitleChar"/>
                <w:rFonts w:ascii="Arial" w:eastAsia="Calibri" w:hAnsi="Arial" w:cs="Arial"/>
                <w:b/>
                <w:i w:val="0"/>
                <w:color w:val="auto"/>
                <w:lang w:val="en-GB"/>
              </w:rPr>
              <w:lastRenderedPageBreak/>
              <w:t xml:space="preserve">Section </w:t>
            </w:r>
            <w:r>
              <w:rPr>
                <w:rStyle w:val="SubtitleChar"/>
                <w:rFonts w:ascii="Arial" w:eastAsia="Calibri" w:hAnsi="Arial" w:cs="Arial"/>
                <w:b/>
                <w:i w:val="0"/>
                <w:color w:val="auto"/>
                <w:lang w:val="en-GB"/>
              </w:rPr>
              <w:t>3</w:t>
            </w:r>
            <w:r w:rsidRPr="000D4D7C">
              <w:rPr>
                <w:rStyle w:val="SubtitleChar"/>
                <w:rFonts w:ascii="Arial" w:eastAsia="Calibri" w:hAnsi="Arial" w:cs="Arial"/>
                <w:b/>
                <w:i w:val="0"/>
                <w:color w:val="auto"/>
                <w:lang w:val="en-GB"/>
              </w:rPr>
              <w:t>:</w:t>
            </w:r>
            <w:r w:rsidRPr="000D4D7C">
              <w:rPr>
                <w:rStyle w:val="SubtitleChar"/>
                <w:rFonts w:ascii="Arial" w:eastAsia="Calibri" w:hAnsi="Arial" w:cs="Arial"/>
                <w:b/>
                <w:i w:val="0"/>
                <w:color w:val="auto"/>
                <w:lang w:val="en-GB"/>
              </w:rPr>
              <w:tab/>
            </w:r>
            <w:r>
              <w:rPr>
                <w:rStyle w:val="SubtitleChar"/>
                <w:rFonts w:ascii="Arial" w:eastAsia="Calibri" w:hAnsi="Arial" w:cs="Arial"/>
                <w:b/>
                <w:i w:val="0"/>
                <w:color w:val="auto"/>
                <w:lang w:val="en-GB"/>
              </w:rPr>
              <w:t>Foreign</w:t>
            </w:r>
            <w:r w:rsidR="003462D7">
              <w:rPr>
                <w:rStyle w:val="SubtitleChar"/>
                <w:rFonts w:ascii="Arial" w:eastAsia="Calibri" w:hAnsi="Arial" w:cs="Arial"/>
                <w:b/>
                <w:i w:val="0"/>
                <w:color w:val="auto"/>
                <w:lang w:val="en-GB"/>
              </w:rPr>
              <w:t xml:space="preserve">, </w:t>
            </w:r>
            <w:r>
              <w:rPr>
                <w:rStyle w:val="SubtitleChar"/>
                <w:rFonts w:ascii="Arial" w:eastAsia="Calibri" w:hAnsi="Arial" w:cs="Arial"/>
                <w:b/>
                <w:i w:val="0"/>
                <w:color w:val="auto"/>
                <w:lang w:val="en-GB"/>
              </w:rPr>
              <w:t xml:space="preserve">Commonwealth </w:t>
            </w:r>
            <w:r w:rsidR="003462D7">
              <w:rPr>
                <w:rStyle w:val="SubtitleChar"/>
                <w:rFonts w:ascii="Arial" w:eastAsia="Calibri" w:hAnsi="Arial" w:cs="Arial"/>
                <w:b/>
                <w:i w:val="0"/>
                <w:color w:val="auto"/>
                <w:lang w:val="en-GB"/>
              </w:rPr>
              <w:t xml:space="preserve">and Development </w:t>
            </w:r>
            <w:r>
              <w:rPr>
                <w:rStyle w:val="SubtitleChar"/>
                <w:rFonts w:ascii="Arial" w:eastAsia="Calibri" w:hAnsi="Arial" w:cs="Arial"/>
                <w:b/>
                <w:i w:val="0"/>
                <w:color w:val="auto"/>
                <w:lang w:val="en-GB"/>
              </w:rPr>
              <w:t>Office Advice t</w:t>
            </w:r>
            <w:r w:rsidRPr="000D4D7C">
              <w:rPr>
                <w:rStyle w:val="SubtitleChar"/>
                <w:rFonts w:ascii="Arial" w:eastAsia="Calibri" w:hAnsi="Arial" w:cs="Arial"/>
                <w:b/>
                <w:i w:val="0"/>
                <w:color w:val="auto"/>
                <w:lang w:val="en-GB"/>
              </w:rPr>
              <w:t xml:space="preserve">o be completed </w:t>
            </w:r>
            <w:r w:rsidRPr="00ED621A">
              <w:rPr>
                <w:rStyle w:val="SubtitleChar"/>
                <w:rFonts w:ascii="Arial" w:eastAsia="Calibri" w:hAnsi="Arial" w:cs="Arial"/>
                <w:b/>
                <w:i w:val="0"/>
                <w:color w:val="FFFFFF"/>
                <w:u w:val="single"/>
                <w:lang w:val="en-GB"/>
              </w:rPr>
              <w:t>ONLY</w:t>
            </w:r>
            <w:r w:rsidRPr="008A7921">
              <w:rPr>
                <w:rStyle w:val="SubtitleChar"/>
                <w:rFonts w:ascii="Arial" w:eastAsia="Calibri" w:hAnsi="Arial" w:cs="Arial"/>
                <w:b/>
                <w:i w:val="0"/>
                <w:color w:val="FFFFFF"/>
                <w:lang w:val="en-GB"/>
              </w:rPr>
              <w:t xml:space="preserve"> where the FC</w:t>
            </w:r>
            <w:r w:rsidR="003462D7">
              <w:rPr>
                <w:rStyle w:val="SubtitleChar"/>
                <w:rFonts w:ascii="Arial" w:eastAsia="Calibri" w:hAnsi="Arial" w:cs="Arial"/>
                <w:b/>
                <w:i w:val="0"/>
                <w:color w:val="FFFFFF"/>
                <w:lang w:val="en-GB"/>
              </w:rPr>
              <w:t>D</w:t>
            </w:r>
            <w:r w:rsidRPr="008A7921">
              <w:rPr>
                <w:rStyle w:val="SubtitleChar"/>
                <w:rFonts w:ascii="Arial" w:eastAsia="Calibri" w:hAnsi="Arial" w:cs="Arial"/>
                <w:b/>
                <w:i w:val="0"/>
                <w:color w:val="FFFFFF"/>
                <w:lang w:val="en-GB"/>
              </w:rPr>
              <w:t xml:space="preserve">O advise </w:t>
            </w:r>
            <w:r w:rsidRPr="00593EE8">
              <w:rPr>
                <w:rStyle w:val="SubtitleChar"/>
                <w:rFonts w:ascii="Arial" w:eastAsia="Calibri" w:hAnsi="Arial" w:cs="Arial"/>
                <w:b/>
                <w:i w:val="0"/>
                <w:color w:val="FFFFFF"/>
                <w:lang w:val="en-GB"/>
              </w:rPr>
              <w:t>against</w:t>
            </w:r>
            <w:r w:rsidRPr="00593EE8">
              <w:rPr>
                <w:rStyle w:val="SubtitleChar"/>
                <w:rFonts w:ascii="Arial" w:eastAsia="Calibri" w:hAnsi="Arial" w:cs="Arial"/>
                <w:b/>
                <w:color w:val="FFFFFF"/>
                <w:lang w:val="en-GB"/>
              </w:rPr>
              <w:t xml:space="preserve"> </w:t>
            </w:r>
            <w:r w:rsidR="00593EE8" w:rsidRPr="00593EE8">
              <w:rPr>
                <w:rStyle w:val="SubtitleChar"/>
                <w:rFonts w:ascii="Arial" w:eastAsia="Calibri" w:hAnsi="Arial" w:cs="Arial"/>
                <w:b/>
                <w:color w:val="FFFFFF"/>
              </w:rPr>
              <w:t>al</w:t>
            </w:r>
            <w:r w:rsidR="00593EE8">
              <w:rPr>
                <w:rStyle w:val="SubtitleChar"/>
                <w:rFonts w:ascii="Arial" w:eastAsia="Calibri" w:hAnsi="Arial" w:cs="Arial"/>
                <w:b/>
                <w:color w:val="FFFFFF"/>
              </w:rPr>
              <w:t xml:space="preserve">l travel </w:t>
            </w:r>
            <w:r w:rsidR="00593EE8" w:rsidRPr="00593EE8">
              <w:rPr>
                <w:rStyle w:val="SubtitleChar"/>
                <w:rFonts w:ascii="Arial" w:eastAsia="Calibri" w:hAnsi="Arial" w:cs="Arial"/>
                <w:b/>
                <w:i w:val="0"/>
                <w:color w:val="FFFFFF"/>
              </w:rPr>
              <w:t>or</w:t>
            </w:r>
            <w:r w:rsidR="00593EE8">
              <w:rPr>
                <w:rStyle w:val="SubtitleChar"/>
                <w:rFonts w:ascii="Arial" w:eastAsia="Calibri" w:hAnsi="Arial" w:cs="Arial"/>
                <w:b/>
                <w:color w:val="FFFFFF"/>
              </w:rPr>
              <w:t xml:space="preserve"> </w:t>
            </w:r>
            <w:r w:rsidR="00593EE8" w:rsidRPr="00593EE8">
              <w:rPr>
                <w:rStyle w:val="SubtitleChar"/>
                <w:rFonts w:ascii="Arial" w:eastAsia="Calibri" w:hAnsi="Arial" w:cs="Arial"/>
                <w:b/>
                <w:color w:val="FFFFFF"/>
              </w:rPr>
              <w:t>all but essential travel</w:t>
            </w:r>
            <w:r>
              <w:rPr>
                <w:rStyle w:val="SubtitleChar"/>
                <w:rFonts w:ascii="Arial" w:eastAsia="Calibri" w:hAnsi="Arial" w:cs="Arial"/>
                <w:b/>
                <w:i w:val="0"/>
                <w:color w:val="auto"/>
                <w:lang w:val="en-GB"/>
              </w:rPr>
              <w:t xml:space="preserve"> </w:t>
            </w:r>
          </w:p>
        </w:tc>
      </w:tr>
    </w:tbl>
    <w:p w:rsidR="00A2794F" w:rsidRPr="00A2794F" w:rsidRDefault="00A2794F" w:rsidP="000D4D7C">
      <w:pPr>
        <w:spacing w:after="0" w:line="240" w:lineRule="auto"/>
        <w:rPr>
          <w:vanish/>
        </w:rPr>
      </w:pPr>
    </w:p>
    <w:tbl>
      <w:tblPr>
        <w:tblW w:w="156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651"/>
      </w:tblGrid>
      <w:tr w:rsidR="002761E0" w:rsidRPr="008A5C86" w:rsidTr="00177664">
        <w:trPr>
          <w:trHeight w:val="479"/>
        </w:trPr>
        <w:tc>
          <w:tcPr>
            <w:tcW w:w="15651" w:type="dxa"/>
            <w:shd w:val="clear" w:color="auto" w:fill="C00000"/>
          </w:tcPr>
          <w:p w:rsidR="005E66E4" w:rsidRDefault="005E66E4" w:rsidP="000D4D7C">
            <w:pPr>
              <w:spacing w:after="0" w:line="240" w:lineRule="auto"/>
              <w:rPr>
                <w:rFonts w:ascii="Arial" w:eastAsia="MS Gothic" w:hAnsi="Arial" w:cs="Arial"/>
                <w:b/>
                <w:bCs/>
                <w:sz w:val="20"/>
                <w:szCs w:val="20"/>
              </w:rPr>
            </w:pPr>
            <w:r w:rsidRPr="008A5C86">
              <w:rPr>
                <w:rFonts w:ascii="Arial" w:eastAsia="MS Gothic" w:hAnsi="Arial" w:cs="Arial"/>
                <w:b/>
                <w:bCs/>
                <w:sz w:val="20"/>
                <w:szCs w:val="20"/>
              </w:rPr>
              <w:t>Provide details of the advice posted by the FC</w:t>
            </w:r>
            <w:r w:rsidR="003462D7">
              <w:rPr>
                <w:rFonts w:ascii="Arial" w:eastAsia="MS Gothic" w:hAnsi="Arial" w:cs="Arial"/>
                <w:b/>
                <w:bCs/>
                <w:sz w:val="20"/>
                <w:szCs w:val="20"/>
              </w:rPr>
              <w:t>D</w:t>
            </w:r>
            <w:r w:rsidRPr="008A5C86">
              <w:rPr>
                <w:rFonts w:ascii="Arial" w:eastAsia="MS Gothic" w:hAnsi="Arial" w:cs="Arial"/>
                <w:b/>
                <w:bCs/>
                <w:sz w:val="20"/>
                <w:szCs w:val="20"/>
              </w:rPr>
              <w:t>O website</w:t>
            </w:r>
          </w:p>
          <w:p w:rsidR="008A5C86" w:rsidRPr="008A5C86" w:rsidRDefault="008A5C86" w:rsidP="000D4D7C">
            <w:pPr>
              <w:spacing w:after="0" w:line="240" w:lineRule="auto"/>
              <w:rPr>
                <w:rFonts w:ascii="Arial" w:eastAsia="MS Gothic" w:hAnsi="Arial" w:cs="Arial"/>
                <w:b/>
                <w:bCs/>
                <w:sz w:val="20"/>
                <w:szCs w:val="20"/>
              </w:rPr>
            </w:pPr>
          </w:p>
        </w:tc>
      </w:tr>
      <w:tr w:rsidR="005E66E4" w:rsidRPr="008A5C86" w:rsidTr="00177664">
        <w:trPr>
          <w:trHeight w:val="2213"/>
        </w:trPr>
        <w:tc>
          <w:tcPr>
            <w:tcW w:w="15651" w:type="dxa"/>
            <w:tcBorders>
              <w:top w:val="single" w:sz="8" w:space="0" w:color="000000"/>
              <w:left w:val="single" w:sz="8" w:space="0" w:color="000000"/>
              <w:bottom w:val="single" w:sz="8" w:space="0" w:color="000000"/>
              <w:right w:val="single" w:sz="8" w:space="0" w:color="000000"/>
            </w:tcBorders>
            <w:shd w:val="clear" w:color="auto" w:fill="auto"/>
          </w:tcPr>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Default="005E66E4" w:rsidP="000D4D7C">
            <w:pPr>
              <w:spacing w:after="0" w:line="240" w:lineRule="auto"/>
              <w:ind w:left="720"/>
              <w:contextualSpacing/>
              <w:rPr>
                <w:rFonts w:ascii="Arial" w:eastAsia="MS Gothic" w:hAnsi="Arial" w:cs="Arial"/>
                <w:b/>
                <w:bCs/>
                <w:sz w:val="20"/>
                <w:szCs w:val="20"/>
              </w:rPr>
            </w:pPr>
          </w:p>
          <w:p w:rsidR="00471077" w:rsidRPr="008A5C86" w:rsidRDefault="00471077" w:rsidP="000D4D7C">
            <w:pPr>
              <w:spacing w:after="0" w:line="240" w:lineRule="auto"/>
              <w:ind w:left="720"/>
              <w:contextualSpacing/>
              <w:rPr>
                <w:rFonts w:ascii="Arial" w:eastAsia="MS Gothic" w:hAnsi="Arial" w:cs="Arial"/>
                <w:b/>
                <w:bCs/>
                <w:sz w:val="20"/>
                <w:szCs w:val="20"/>
              </w:rPr>
            </w:pPr>
          </w:p>
          <w:p w:rsidR="005E66E4"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360"/>
              <w:contextualSpacing/>
              <w:rPr>
                <w:rFonts w:ascii="Arial" w:eastAsia="MS Gothic" w:hAnsi="Arial" w:cs="Arial"/>
                <w:b/>
                <w:bCs/>
                <w:sz w:val="20"/>
                <w:szCs w:val="20"/>
              </w:rPr>
            </w:pPr>
          </w:p>
        </w:tc>
      </w:tr>
      <w:tr w:rsidR="002761E0" w:rsidRPr="008A5C86" w:rsidTr="00177664">
        <w:trPr>
          <w:trHeight w:val="971"/>
        </w:trPr>
        <w:tc>
          <w:tcPr>
            <w:tcW w:w="15651" w:type="dxa"/>
            <w:shd w:val="clear" w:color="auto" w:fill="C00000"/>
          </w:tcPr>
          <w:p w:rsidR="005E66E4" w:rsidRDefault="005E66E4" w:rsidP="000D4D7C">
            <w:pPr>
              <w:spacing w:after="0" w:line="240" w:lineRule="auto"/>
              <w:rPr>
                <w:rFonts w:ascii="Arial" w:eastAsia="MS Gothic" w:hAnsi="Arial" w:cs="Arial"/>
                <w:b/>
                <w:bCs/>
                <w:sz w:val="20"/>
                <w:szCs w:val="20"/>
              </w:rPr>
            </w:pPr>
            <w:r w:rsidRPr="008A5C86">
              <w:rPr>
                <w:rFonts w:ascii="Arial" w:eastAsia="MS Gothic" w:hAnsi="Arial" w:cs="Arial"/>
                <w:b/>
                <w:bCs/>
                <w:sz w:val="20"/>
                <w:szCs w:val="20"/>
              </w:rPr>
              <w:t>How does the FC</w:t>
            </w:r>
            <w:r w:rsidR="003462D7">
              <w:rPr>
                <w:rFonts w:ascii="Arial" w:eastAsia="MS Gothic" w:hAnsi="Arial" w:cs="Arial"/>
                <w:b/>
                <w:bCs/>
                <w:sz w:val="20"/>
                <w:szCs w:val="20"/>
              </w:rPr>
              <w:t>D</w:t>
            </w:r>
            <w:r w:rsidRPr="008A5C86">
              <w:rPr>
                <w:rFonts w:ascii="Arial" w:eastAsia="MS Gothic" w:hAnsi="Arial" w:cs="Arial"/>
                <w:b/>
                <w:bCs/>
                <w:sz w:val="20"/>
                <w:szCs w:val="20"/>
              </w:rPr>
              <w:t>O advice relate to your planned activities?  What is the justification for travelling?  Do you have any local knowledge of the current situation(s)?  On what basis do you consider that the FCO advice can be tempered? What controls/actions are you putting in place to minimise the risks highlighted by the FC</w:t>
            </w:r>
            <w:r w:rsidR="003462D7">
              <w:rPr>
                <w:rFonts w:ascii="Arial" w:eastAsia="MS Gothic" w:hAnsi="Arial" w:cs="Arial"/>
                <w:b/>
                <w:bCs/>
                <w:sz w:val="20"/>
                <w:szCs w:val="20"/>
              </w:rPr>
              <w:t>D</w:t>
            </w:r>
            <w:r w:rsidRPr="008A5C86">
              <w:rPr>
                <w:rFonts w:ascii="Arial" w:eastAsia="MS Gothic" w:hAnsi="Arial" w:cs="Arial"/>
                <w:b/>
                <w:bCs/>
                <w:sz w:val="20"/>
                <w:szCs w:val="20"/>
              </w:rPr>
              <w:t>O?</w:t>
            </w:r>
          </w:p>
          <w:p w:rsidR="008A5C86" w:rsidRPr="008A5C86" w:rsidRDefault="008A5C86" w:rsidP="000D4D7C">
            <w:pPr>
              <w:spacing w:after="0" w:line="240" w:lineRule="auto"/>
              <w:rPr>
                <w:rFonts w:ascii="Arial" w:eastAsia="MS Gothic" w:hAnsi="Arial" w:cs="Arial"/>
                <w:b/>
                <w:bCs/>
                <w:sz w:val="20"/>
                <w:szCs w:val="20"/>
              </w:rPr>
            </w:pPr>
          </w:p>
        </w:tc>
      </w:tr>
      <w:tr w:rsidR="005E66E4" w:rsidRPr="008A5C86" w:rsidTr="00177664">
        <w:trPr>
          <w:trHeight w:val="2213"/>
        </w:trPr>
        <w:tc>
          <w:tcPr>
            <w:tcW w:w="15651" w:type="dxa"/>
            <w:tcBorders>
              <w:top w:val="single" w:sz="8" w:space="0" w:color="000000"/>
              <w:left w:val="single" w:sz="8" w:space="0" w:color="000000"/>
              <w:bottom w:val="single" w:sz="8" w:space="0" w:color="000000"/>
              <w:right w:val="single" w:sz="8" w:space="0" w:color="000000"/>
            </w:tcBorders>
            <w:shd w:val="clear" w:color="auto" w:fill="auto"/>
          </w:tcPr>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360"/>
              <w:contextualSpacing/>
              <w:rPr>
                <w:rFonts w:ascii="Arial" w:eastAsia="MS Gothic" w:hAnsi="Arial" w:cs="Arial"/>
                <w:b/>
                <w:bCs/>
                <w:sz w:val="20"/>
                <w:szCs w:val="20"/>
              </w:rPr>
            </w:pPr>
          </w:p>
          <w:p w:rsidR="00471077" w:rsidRDefault="00471077" w:rsidP="000D4D7C">
            <w:pPr>
              <w:tabs>
                <w:tab w:val="left" w:pos="4778"/>
              </w:tabs>
              <w:spacing w:after="0" w:line="240" w:lineRule="auto"/>
              <w:ind w:left="720"/>
              <w:contextualSpacing/>
              <w:rPr>
                <w:rFonts w:ascii="Arial" w:eastAsia="MS Gothic" w:hAnsi="Arial" w:cs="Arial"/>
                <w:b/>
                <w:bCs/>
                <w:sz w:val="20"/>
                <w:szCs w:val="20"/>
              </w:rPr>
            </w:pPr>
          </w:p>
          <w:p w:rsidR="005E66E4" w:rsidRPr="008A5C86" w:rsidRDefault="005E66E4" w:rsidP="000D4D7C">
            <w:pPr>
              <w:tabs>
                <w:tab w:val="left" w:pos="4778"/>
              </w:tabs>
              <w:spacing w:after="0" w:line="240" w:lineRule="auto"/>
              <w:ind w:left="720"/>
              <w:contextualSpacing/>
              <w:rPr>
                <w:rFonts w:ascii="Arial" w:eastAsia="MS Gothic" w:hAnsi="Arial" w:cs="Arial"/>
                <w:b/>
                <w:bCs/>
                <w:sz w:val="20"/>
                <w:szCs w:val="20"/>
              </w:rPr>
            </w:pPr>
            <w:r w:rsidRPr="008A5C86">
              <w:rPr>
                <w:rFonts w:ascii="Arial" w:eastAsia="MS Gothic" w:hAnsi="Arial" w:cs="Arial"/>
                <w:b/>
                <w:bCs/>
                <w:sz w:val="20"/>
                <w:szCs w:val="20"/>
              </w:rPr>
              <w:tab/>
            </w: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tc>
      </w:tr>
      <w:tr w:rsidR="002761E0" w:rsidRPr="008A5C86" w:rsidTr="00177664">
        <w:trPr>
          <w:trHeight w:val="725"/>
        </w:trPr>
        <w:tc>
          <w:tcPr>
            <w:tcW w:w="15651" w:type="dxa"/>
            <w:shd w:val="clear" w:color="auto" w:fill="C00000"/>
          </w:tcPr>
          <w:p w:rsidR="005E66E4" w:rsidRDefault="005E66E4" w:rsidP="000D4D7C">
            <w:pPr>
              <w:spacing w:after="0" w:line="240" w:lineRule="auto"/>
              <w:rPr>
                <w:rFonts w:ascii="Arial" w:eastAsia="MS Gothic" w:hAnsi="Arial" w:cs="Arial"/>
                <w:b/>
                <w:bCs/>
                <w:sz w:val="20"/>
                <w:szCs w:val="20"/>
              </w:rPr>
            </w:pPr>
            <w:r w:rsidRPr="008A5C86">
              <w:rPr>
                <w:rFonts w:ascii="Arial" w:eastAsia="MS Gothic" w:hAnsi="Arial" w:cs="Arial"/>
                <w:b/>
                <w:bCs/>
                <w:sz w:val="20"/>
                <w:szCs w:val="20"/>
              </w:rPr>
              <w:t xml:space="preserve">CRISIS MANAGEMENT </w:t>
            </w:r>
            <w:r w:rsidR="00405848" w:rsidRPr="00405848">
              <w:rPr>
                <w:rFonts w:ascii="Arial" w:eastAsia="MS Gothic" w:hAnsi="Arial" w:cs="Arial"/>
                <w:b/>
                <w:bCs/>
                <w:i/>
                <w:sz w:val="20"/>
                <w:szCs w:val="20"/>
              </w:rPr>
              <w:t>e.g.</w:t>
            </w:r>
            <w:r w:rsidRPr="008A5C86">
              <w:rPr>
                <w:rFonts w:ascii="Arial" w:eastAsia="MS Gothic" w:hAnsi="Arial" w:cs="Arial"/>
                <w:b/>
                <w:bCs/>
                <w:sz w:val="20"/>
                <w:szCs w:val="20"/>
              </w:rPr>
              <w:t xml:space="preserve"> what actions will you take following a serious incident or significant change in the situation, what is your emergency plan in the event of needing to leave the country?</w:t>
            </w:r>
          </w:p>
          <w:p w:rsidR="008A5C86" w:rsidRPr="008A5C86" w:rsidRDefault="008A5C86" w:rsidP="000D4D7C">
            <w:pPr>
              <w:spacing w:after="0" w:line="240" w:lineRule="auto"/>
              <w:rPr>
                <w:rFonts w:ascii="Arial" w:eastAsia="MS Gothic" w:hAnsi="Arial" w:cs="Arial"/>
                <w:b/>
                <w:bCs/>
                <w:sz w:val="20"/>
                <w:szCs w:val="20"/>
              </w:rPr>
            </w:pPr>
          </w:p>
        </w:tc>
      </w:tr>
      <w:tr w:rsidR="005E66E4" w:rsidRPr="008A5C86" w:rsidTr="00177664">
        <w:trPr>
          <w:trHeight w:val="2213"/>
        </w:trPr>
        <w:tc>
          <w:tcPr>
            <w:tcW w:w="15651" w:type="dxa"/>
            <w:tcBorders>
              <w:top w:val="single" w:sz="8" w:space="0" w:color="000000"/>
              <w:left w:val="single" w:sz="8" w:space="0" w:color="000000"/>
              <w:bottom w:val="single" w:sz="8" w:space="0" w:color="000000"/>
              <w:right w:val="single" w:sz="8" w:space="0" w:color="000000"/>
            </w:tcBorders>
            <w:shd w:val="clear" w:color="auto" w:fill="auto"/>
          </w:tcPr>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36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Default="005E66E4" w:rsidP="000D4D7C">
            <w:pPr>
              <w:spacing w:after="0" w:line="240" w:lineRule="auto"/>
              <w:rPr>
                <w:rFonts w:ascii="Arial" w:eastAsia="MS Gothic" w:hAnsi="Arial" w:cs="Arial"/>
                <w:b/>
                <w:bCs/>
                <w:sz w:val="20"/>
                <w:szCs w:val="20"/>
              </w:rPr>
            </w:pPr>
          </w:p>
          <w:p w:rsidR="00470E92" w:rsidRPr="008A5C86" w:rsidRDefault="00470E92" w:rsidP="000D4D7C">
            <w:pPr>
              <w:spacing w:after="0" w:line="240" w:lineRule="auto"/>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tc>
      </w:tr>
      <w:tr w:rsidR="002761E0" w:rsidRPr="00830B90" w:rsidTr="00177664">
        <w:trPr>
          <w:trHeight w:val="233"/>
        </w:trPr>
        <w:tc>
          <w:tcPr>
            <w:tcW w:w="15651" w:type="dxa"/>
            <w:shd w:val="clear" w:color="auto" w:fill="C00000"/>
          </w:tcPr>
          <w:p w:rsidR="008A5C86" w:rsidRPr="00830B90" w:rsidRDefault="005E66E4" w:rsidP="00C90902">
            <w:pPr>
              <w:spacing w:after="0" w:line="240" w:lineRule="auto"/>
              <w:rPr>
                <w:rFonts w:ascii="Arial" w:eastAsia="MS Gothic" w:hAnsi="Arial" w:cs="Arial"/>
                <w:b/>
                <w:bCs/>
                <w:sz w:val="20"/>
                <w:szCs w:val="20"/>
              </w:rPr>
            </w:pPr>
            <w:r w:rsidRPr="00830B90">
              <w:rPr>
                <w:rFonts w:ascii="Arial" w:eastAsia="MS Gothic" w:hAnsi="Arial" w:cs="Arial"/>
                <w:b/>
                <w:bCs/>
                <w:sz w:val="20"/>
                <w:szCs w:val="20"/>
                <w:u w:val="single"/>
              </w:rPr>
              <w:t>Date of referral to Safety Office:</w:t>
            </w:r>
          </w:p>
        </w:tc>
      </w:tr>
    </w:tbl>
    <w:p w:rsidR="005E66E4" w:rsidRPr="00830B90" w:rsidRDefault="005E66E4" w:rsidP="000D4D7C">
      <w:pPr>
        <w:spacing w:after="0" w:line="240" w:lineRule="auto"/>
        <w:rPr>
          <w:rFonts w:ascii="Arial" w:hAnsi="Arial" w:cs="Arial"/>
          <w:vanish/>
          <w:sz w:val="20"/>
          <w:szCs w:val="20"/>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7"/>
        <w:gridCol w:w="8551"/>
      </w:tblGrid>
      <w:tr w:rsidR="003A6457" w:rsidRPr="00EF5C8C" w:rsidTr="00A2794F">
        <w:tc>
          <w:tcPr>
            <w:tcW w:w="6912" w:type="dxa"/>
            <w:shd w:val="clear" w:color="auto" w:fill="auto"/>
          </w:tcPr>
          <w:p w:rsidR="003A6457" w:rsidRPr="00EF5C8C" w:rsidRDefault="00621CFE" w:rsidP="000D4D7C">
            <w:pPr>
              <w:spacing w:after="0" w:line="240" w:lineRule="auto"/>
              <w:rPr>
                <w:rFonts w:ascii="Arial" w:hAnsi="Arial" w:cs="Arial"/>
                <w:b/>
                <w:sz w:val="20"/>
                <w:szCs w:val="20"/>
                <w:u w:val="single"/>
              </w:rPr>
            </w:pPr>
            <w:r w:rsidRPr="00EF5C8C">
              <w:rPr>
                <w:rFonts w:ascii="Arial" w:hAnsi="Arial" w:cs="Arial"/>
                <w:b/>
                <w:sz w:val="20"/>
                <w:szCs w:val="20"/>
                <w:u w:val="single"/>
              </w:rPr>
              <w:lastRenderedPageBreak/>
              <w:t xml:space="preserve">Signature of traveller </w:t>
            </w:r>
          </w:p>
          <w:p w:rsidR="00621CFE" w:rsidRPr="00EF5C8C" w:rsidRDefault="00621CFE" w:rsidP="000D4D7C">
            <w:pPr>
              <w:spacing w:after="0" w:line="240" w:lineRule="auto"/>
              <w:rPr>
                <w:rFonts w:ascii="Arial" w:hAnsi="Arial" w:cs="Arial"/>
                <w:b/>
                <w:sz w:val="20"/>
                <w:szCs w:val="20"/>
                <w:u w:val="single"/>
              </w:rPr>
            </w:pPr>
          </w:p>
          <w:p w:rsidR="00621CFE" w:rsidRPr="00EF5C8C" w:rsidRDefault="00621CFE" w:rsidP="000D4D7C">
            <w:pPr>
              <w:spacing w:after="0" w:line="240" w:lineRule="auto"/>
              <w:rPr>
                <w:rFonts w:ascii="Arial" w:hAnsi="Arial" w:cs="Arial"/>
                <w:b/>
                <w:sz w:val="20"/>
                <w:szCs w:val="20"/>
                <w:u w:val="single"/>
              </w:rPr>
            </w:pPr>
          </w:p>
          <w:p w:rsidR="00621CFE" w:rsidRPr="00EF5C8C" w:rsidRDefault="00621CFE" w:rsidP="000D4D7C">
            <w:pPr>
              <w:spacing w:after="0" w:line="240" w:lineRule="auto"/>
              <w:rPr>
                <w:rFonts w:ascii="Arial" w:hAnsi="Arial" w:cs="Arial"/>
                <w:b/>
                <w:sz w:val="20"/>
                <w:szCs w:val="20"/>
                <w:u w:val="single"/>
              </w:rPr>
            </w:pPr>
          </w:p>
          <w:p w:rsidR="00621CFE" w:rsidRPr="00EF5C8C" w:rsidRDefault="00621CFE" w:rsidP="000D4D7C">
            <w:pPr>
              <w:spacing w:after="0" w:line="240" w:lineRule="auto"/>
              <w:rPr>
                <w:rFonts w:ascii="Arial" w:hAnsi="Arial" w:cs="Arial"/>
                <w:b/>
                <w:sz w:val="20"/>
                <w:szCs w:val="20"/>
                <w:u w:val="single"/>
              </w:rPr>
            </w:pPr>
          </w:p>
          <w:p w:rsidR="00621CFE" w:rsidRPr="00EF5C8C" w:rsidRDefault="00621CFE" w:rsidP="000D4D7C">
            <w:pPr>
              <w:spacing w:after="0" w:line="240" w:lineRule="auto"/>
              <w:rPr>
                <w:rFonts w:ascii="Arial" w:hAnsi="Arial" w:cs="Arial"/>
                <w:b/>
                <w:sz w:val="20"/>
                <w:szCs w:val="20"/>
                <w:u w:val="single"/>
              </w:rPr>
            </w:pPr>
          </w:p>
          <w:p w:rsidR="003A6457" w:rsidRPr="00EF5C8C" w:rsidRDefault="00621CFE" w:rsidP="000D4D7C">
            <w:pPr>
              <w:spacing w:after="0" w:line="240" w:lineRule="auto"/>
              <w:rPr>
                <w:rFonts w:ascii="Arial" w:hAnsi="Arial" w:cs="Arial"/>
                <w:b/>
                <w:sz w:val="20"/>
                <w:szCs w:val="20"/>
              </w:rPr>
            </w:pPr>
            <w:r w:rsidRPr="00EF5C8C">
              <w:rPr>
                <w:rFonts w:ascii="Arial" w:hAnsi="Arial" w:cs="Arial"/>
                <w:b/>
                <w:sz w:val="20"/>
                <w:szCs w:val="20"/>
              </w:rPr>
              <w:t xml:space="preserve">Date: </w:t>
            </w:r>
          </w:p>
        </w:tc>
        <w:tc>
          <w:tcPr>
            <w:tcW w:w="8647" w:type="dxa"/>
            <w:shd w:val="clear" w:color="auto" w:fill="auto"/>
          </w:tcPr>
          <w:p w:rsidR="00621CFE" w:rsidRPr="00EF5C8C" w:rsidRDefault="00621CFE" w:rsidP="00621CFE">
            <w:pPr>
              <w:spacing w:after="0" w:line="240" w:lineRule="auto"/>
              <w:rPr>
                <w:rFonts w:ascii="Arial" w:hAnsi="Arial" w:cs="Arial"/>
                <w:sz w:val="20"/>
                <w:szCs w:val="20"/>
              </w:rPr>
            </w:pPr>
            <w:r w:rsidRPr="00EF5C8C">
              <w:rPr>
                <w:rFonts w:ascii="Arial" w:hAnsi="Arial" w:cs="Arial"/>
                <w:b/>
                <w:sz w:val="20"/>
                <w:szCs w:val="20"/>
                <w:u w:val="single"/>
              </w:rPr>
              <w:t xml:space="preserve">Signature and comments of Supervisor. </w:t>
            </w:r>
            <w:r w:rsidRPr="00EF5C8C">
              <w:rPr>
                <w:rFonts w:ascii="Arial" w:hAnsi="Arial" w:cs="Arial"/>
                <w:sz w:val="20"/>
                <w:szCs w:val="20"/>
              </w:rPr>
              <w:t>To include comments on the academic justification; will the research add to the body of knowledge in the research area?</w:t>
            </w:r>
          </w:p>
          <w:p w:rsidR="00621CFE" w:rsidRPr="00EF5C8C" w:rsidRDefault="00621CFE" w:rsidP="00621CFE">
            <w:pPr>
              <w:spacing w:after="0" w:line="240" w:lineRule="auto"/>
              <w:rPr>
                <w:rFonts w:ascii="Arial" w:hAnsi="Arial" w:cs="Arial"/>
                <w:sz w:val="20"/>
                <w:szCs w:val="20"/>
              </w:rPr>
            </w:pPr>
          </w:p>
          <w:p w:rsidR="00621CFE" w:rsidRPr="00EF5C8C" w:rsidRDefault="00621CFE" w:rsidP="00621CFE">
            <w:pPr>
              <w:spacing w:after="0" w:line="240" w:lineRule="auto"/>
              <w:rPr>
                <w:rFonts w:ascii="Arial" w:hAnsi="Arial" w:cs="Arial"/>
                <w:sz w:val="20"/>
                <w:szCs w:val="20"/>
              </w:rPr>
            </w:pPr>
          </w:p>
          <w:p w:rsidR="00621CFE" w:rsidRPr="00EF5C8C" w:rsidRDefault="00621CFE" w:rsidP="00621CFE">
            <w:pPr>
              <w:spacing w:after="0" w:line="240" w:lineRule="auto"/>
              <w:rPr>
                <w:rFonts w:ascii="Arial" w:hAnsi="Arial" w:cs="Arial"/>
                <w:sz w:val="20"/>
                <w:szCs w:val="20"/>
              </w:rPr>
            </w:pPr>
          </w:p>
          <w:p w:rsidR="00621CFE" w:rsidRPr="00EF5C8C" w:rsidRDefault="00621CFE" w:rsidP="00621CFE">
            <w:pPr>
              <w:spacing w:after="0" w:line="240" w:lineRule="auto"/>
              <w:rPr>
                <w:rFonts w:ascii="Arial" w:hAnsi="Arial" w:cs="Arial"/>
                <w:b/>
                <w:sz w:val="20"/>
                <w:szCs w:val="20"/>
              </w:rPr>
            </w:pPr>
          </w:p>
          <w:p w:rsidR="00621CFE" w:rsidRPr="00EF5C8C" w:rsidRDefault="00621CFE" w:rsidP="00621CFE">
            <w:pPr>
              <w:spacing w:after="0" w:line="240" w:lineRule="auto"/>
              <w:rPr>
                <w:rFonts w:ascii="Arial" w:hAnsi="Arial" w:cs="Arial"/>
                <w:b/>
                <w:sz w:val="20"/>
                <w:szCs w:val="20"/>
              </w:rPr>
            </w:pPr>
            <w:r w:rsidRPr="00EF5C8C">
              <w:rPr>
                <w:rFonts w:ascii="Arial" w:hAnsi="Arial" w:cs="Arial"/>
                <w:b/>
                <w:sz w:val="20"/>
                <w:szCs w:val="20"/>
              </w:rPr>
              <w:t>Date:</w:t>
            </w:r>
          </w:p>
          <w:p w:rsidR="003A6457" w:rsidRPr="00EF5C8C" w:rsidRDefault="003A6457" w:rsidP="000D4D7C">
            <w:pPr>
              <w:spacing w:after="0" w:line="240" w:lineRule="auto"/>
              <w:rPr>
                <w:rFonts w:ascii="Arial" w:hAnsi="Arial" w:cs="Arial"/>
                <w:b/>
                <w:sz w:val="20"/>
                <w:szCs w:val="20"/>
                <w:u w:val="single"/>
              </w:rPr>
            </w:pPr>
          </w:p>
        </w:tc>
      </w:tr>
      <w:tr w:rsidR="005E66E4" w:rsidRPr="00EF5C8C" w:rsidTr="00A2794F">
        <w:tc>
          <w:tcPr>
            <w:tcW w:w="6912" w:type="dxa"/>
            <w:shd w:val="clear" w:color="auto" w:fill="auto"/>
          </w:tcPr>
          <w:p w:rsidR="00593EE8" w:rsidRPr="004429C4" w:rsidRDefault="00275034" w:rsidP="00593EE8">
            <w:pPr>
              <w:spacing w:after="0" w:line="240" w:lineRule="auto"/>
              <w:rPr>
                <w:rFonts w:ascii="Arial" w:hAnsi="Arial" w:cs="Arial"/>
                <w:b/>
                <w:sz w:val="20"/>
                <w:szCs w:val="20"/>
              </w:rPr>
            </w:pPr>
            <w:r w:rsidRPr="00EF5C8C">
              <w:rPr>
                <w:rFonts w:ascii="Arial" w:hAnsi="Arial" w:cs="Arial"/>
                <w:b/>
                <w:sz w:val="20"/>
                <w:szCs w:val="20"/>
                <w:u w:val="single"/>
              </w:rPr>
              <w:t>Append comments from the</w:t>
            </w:r>
            <w:r w:rsidR="005E66E4" w:rsidRPr="00EF5C8C">
              <w:rPr>
                <w:rFonts w:ascii="Arial" w:hAnsi="Arial" w:cs="Arial"/>
                <w:b/>
                <w:sz w:val="20"/>
                <w:szCs w:val="20"/>
                <w:u w:val="single"/>
              </w:rPr>
              <w:t xml:space="preserve"> Safety Office:</w:t>
            </w:r>
            <w:r w:rsidR="00593EE8">
              <w:rPr>
                <w:rFonts w:ascii="Arial" w:hAnsi="Arial" w:cs="Arial"/>
                <w:b/>
                <w:sz w:val="20"/>
                <w:szCs w:val="20"/>
                <w:u w:val="single"/>
              </w:rPr>
              <w:t xml:space="preserve"> </w:t>
            </w:r>
            <w:r w:rsidR="00593EE8" w:rsidRPr="004429C4">
              <w:rPr>
                <w:rFonts w:ascii="Arial" w:hAnsi="Arial" w:cs="Arial"/>
                <w:b/>
                <w:sz w:val="20"/>
                <w:szCs w:val="20"/>
              </w:rPr>
              <w:t xml:space="preserve"> Please upload any email threads onto TIRS</w:t>
            </w:r>
          </w:p>
          <w:p w:rsidR="005E66E4" w:rsidRPr="00EF5C8C" w:rsidRDefault="005E66E4" w:rsidP="000D4D7C">
            <w:pPr>
              <w:spacing w:after="0" w:line="240" w:lineRule="auto"/>
              <w:rPr>
                <w:rFonts w:ascii="Arial" w:hAnsi="Arial" w:cs="Arial"/>
                <w:b/>
                <w:sz w:val="20"/>
                <w:szCs w:val="20"/>
                <w:u w:val="single"/>
              </w:rPr>
            </w:pPr>
          </w:p>
          <w:p w:rsidR="005E66E4" w:rsidRPr="00EF5C8C" w:rsidRDefault="005E66E4" w:rsidP="000D4D7C">
            <w:pPr>
              <w:spacing w:after="0" w:line="240" w:lineRule="auto"/>
              <w:rPr>
                <w:rFonts w:ascii="Arial" w:hAnsi="Arial" w:cs="Arial"/>
                <w:sz w:val="20"/>
                <w:szCs w:val="20"/>
              </w:rPr>
            </w:pPr>
          </w:p>
          <w:p w:rsidR="005E66E4" w:rsidRPr="00EF5C8C" w:rsidRDefault="005E66E4" w:rsidP="000D4D7C">
            <w:pPr>
              <w:spacing w:after="0" w:line="240" w:lineRule="auto"/>
              <w:rPr>
                <w:rFonts w:ascii="Arial" w:hAnsi="Arial" w:cs="Arial"/>
                <w:sz w:val="20"/>
                <w:szCs w:val="20"/>
              </w:rPr>
            </w:pPr>
          </w:p>
          <w:p w:rsidR="005E66E4" w:rsidRPr="00EF5C8C" w:rsidRDefault="005E66E4" w:rsidP="000D4D7C">
            <w:pPr>
              <w:spacing w:after="0" w:line="240" w:lineRule="auto"/>
              <w:rPr>
                <w:rFonts w:ascii="Arial" w:hAnsi="Arial" w:cs="Arial"/>
                <w:sz w:val="20"/>
                <w:szCs w:val="20"/>
              </w:rPr>
            </w:pPr>
          </w:p>
          <w:p w:rsidR="005E66E4" w:rsidRPr="00EF5C8C" w:rsidRDefault="005E66E4" w:rsidP="000D4D7C">
            <w:pPr>
              <w:spacing w:after="0" w:line="240" w:lineRule="auto"/>
              <w:rPr>
                <w:rFonts w:ascii="Arial" w:hAnsi="Arial" w:cs="Arial"/>
                <w:sz w:val="20"/>
                <w:szCs w:val="20"/>
              </w:rPr>
            </w:pPr>
          </w:p>
          <w:p w:rsidR="005E66E4" w:rsidRPr="00EF5C8C" w:rsidRDefault="005E66E4" w:rsidP="000D4D7C">
            <w:pPr>
              <w:spacing w:after="0" w:line="240" w:lineRule="auto"/>
              <w:rPr>
                <w:rFonts w:ascii="Arial" w:hAnsi="Arial" w:cs="Arial"/>
                <w:sz w:val="20"/>
                <w:szCs w:val="20"/>
              </w:rPr>
            </w:pPr>
          </w:p>
          <w:p w:rsidR="005E66E4" w:rsidRPr="00EF5C8C" w:rsidRDefault="005E66E4" w:rsidP="000D4D7C">
            <w:pPr>
              <w:spacing w:after="0" w:line="240" w:lineRule="auto"/>
              <w:rPr>
                <w:rFonts w:ascii="Arial" w:hAnsi="Arial" w:cs="Arial"/>
                <w:sz w:val="20"/>
                <w:szCs w:val="20"/>
              </w:rPr>
            </w:pPr>
            <w:r w:rsidRPr="00EF5C8C">
              <w:rPr>
                <w:rFonts w:ascii="Arial" w:hAnsi="Arial" w:cs="Arial"/>
                <w:b/>
                <w:sz w:val="20"/>
                <w:szCs w:val="20"/>
              </w:rPr>
              <w:t>Date:</w:t>
            </w:r>
          </w:p>
        </w:tc>
        <w:tc>
          <w:tcPr>
            <w:tcW w:w="8647" w:type="dxa"/>
            <w:shd w:val="clear" w:color="auto" w:fill="auto"/>
          </w:tcPr>
          <w:p w:rsidR="00593EE8" w:rsidRPr="004429C4" w:rsidRDefault="005E66E4" w:rsidP="00593EE8">
            <w:pPr>
              <w:spacing w:after="0" w:line="240" w:lineRule="auto"/>
              <w:rPr>
                <w:rFonts w:ascii="Arial" w:hAnsi="Arial" w:cs="Arial"/>
                <w:b/>
                <w:sz w:val="20"/>
                <w:szCs w:val="20"/>
              </w:rPr>
            </w:pPr>
            <w:r w:rsidRPr="00EF5C8C">
              <w:rPr>
                <w:rFonts w:ascii="Arial" w:hAnsi="Arial" w:cs="Arial"/>
                <w:b/>
                <w:sz w:val="20"/>
                <w:szCs w:val="20"/>
                <w:u w:val="single"/>
              </w:rPr>
              <w:t xml:space="preserve">Signature of </w:t>
            </w:r>
            <w:r w:rsidR="002761E0" w:rsidRPr="00EF5C8C">
              <w:rPr>
                <w:rFonts w:ascii="Arial" w:hAnsi="Arial" w:cs="Arial"/>
                <w:b/>
                <w:sz w:val="20"/>
                <w:szCs w:val="20"/>
                <w:u w:val="single"/>
              </w:rPr>
              <w:t xml:space="preserve">Head of </w:t>
            </w:r>
            <w:r w:rsidR="009335C0">
              <w:rPr>
                <w:rFonts w:ascii="Arial" w:hAnsi="Arial" w:cs="Arial"/>
                <w:b/>
                <w:sz w:val="20"/>
                <w:szCs w:val="20"/>
                <w:u w:val="single"/>
              </w:rPr>
              <w:t>Department</w:t>
            </w:r>
            <w:r w:rsidR="009335C0" w:rsidRPr="00EF5C8C">
              <w:rPr>
                <w:rFonts w:ascii="Arial" w:hAnsi="Arial" w:cs="Arial"/>
                <w:b/>
                <w:sz w:val="20"/>
                <w:szCs w:val="20"/>
                <w:u w:val="single"/>
              </w:rPr>
              <w:t xml:space="preserve"> </w:t>
            </w:r>
            <w:r w:rsidRPr="00EF5C8C">
              <w:rPr>
                <w:rFonts w:ascii="Arial" w:hAnsi="Arial" w:cs="Arial"/>
                <w:b/>
                <w:sz w:val="20"/>
                <w:szCs w:val="20"/>
                <w:u w:val="single"/>
              </w:rPr>
              <w:t xml:space="preserve">: </w:t>
            </w:r>
            <w:r w:rsidR="00593EE8" w:rsidRPr="004429C4">
              <w:rPr>
                <w:rFonts w:ascii="Arial" w:hAnsi="Arial" w:cs="Arial"/>
                <w:b/>
                <w:sz w:val="20"/>
                <w:szCs w:val="20"/>
              </w:rPr>
              <w:t xml:space="preserve"> Please refer to the High Risk Travel Approval Framework</w:t>
            </w:r>
          </w:p>
          <w:p w:rsidR="005E66E4" w:rsidRPr="00EF5C8C" w:rsidRDefault="005E66E4" w:rsidP="000D4D7C">
            <w:pPr>
              <w:spacing w:after="0" w:line="240" w:lineRule="auto"/>
              <w:rPr>
                <w:rFonts w:ascii="Arial" w:hAnsi="Arial" w:cs="Arial"/>
                <w:b/>
                <w:sz w:val="20"/>
                <w:szCs w:val="20"/>
                <w:u w:val="single"/>
              </w:rPr>
            </w:pPr>
          </w:p>
          <w:p w:rsidR="005E66E4" w:rsidRPr="00EF5C8C" w:rsidRDefault="005E66E4" w:rsidP="000D4D7C">
            <w:pPr>
              <w:spacing w:after="0" w:line="240" w:lineRule="auto"/>
              <w:rPr>
                <w:rFonts w:ascii="Arial" w:hAnsi="Arial" w:cs="Arial"/>
                <w:sz w:val="20"/>
                <w:szCs w:val="20"/>
              </w:rPr>
            </w:pPr>
          </w:p>
          <w:p w:rsidR="005E66E4" w:rsidRPr="00EF5C8C" w:rsidRDefault="005E66E4" w:rsidP="000D4D7C">
            <w:pPr>
              <w:spacing w:after="0" w:line="240" w:lineRule="auto"/>
              <w:rPr>
                <w:rFonts w:ascii="Arial" w:hAnsi="Arial" w:cs="Arial"/>
                <w:sz w:val="20"/>
                <w:szCs w:val="20"/>
              </w:rPr>
            </w:pPr>
          </w:p>
          <w:p w:rsidR="005E66E4" w:rsidRPr="00EF5C8C" w:rsidRDefault="005E66E4" w:rsidP="000D4D7C">
            <w:pPr>
              <w:spacing w:after="0" w:line="240" w:lineRule="auto"/>
              <w:contextualSpacing/>
              <w:rPr>
                <w:rFonts w:ascii="Arial" w:hAnsi="Arial" w:cs="Arial"/>
                <w:sz w:val="20"/>
                <w:szCs w:val="20"/>
              </w:rPr>
            </w:pPr>
          </w:p>
          <w:p w:rsidR="005E66E4" w:rsidRPr="00EF5C8C" w:rsidRDefault="005E66E4" w:rsidP="000D4D7C">
            <w:pPr>
              <w:spacing w:after="0" w:line="240" w:lineRule="auto"/>
              <w:rPr>
                <w:rFonts w:ascii="Arial" w:hAnsi="Arial" w:cs="Arial"/>
                <w:b/>
                <w:sz w:val="20"/>
                <w:szCs w:val="20"/>
              </w:rPr>
            </w:pPr>
          </w:p>
          <w:p w:rsidR="00621CFE" w:rsidRPr="00EF5C8C" w:rsidRDefault="00621CFE" w:rsidP="000D4D7C">
            <w:pPr>
              <w:spacing w:after="0" w:line="240" w:lineRule="auto"/>
              <w:rPr>
                <w:rFonts w:ascii="Arial" w:hAnsi="Arial" w:cs="Arial"/>
                <w:b/>
                <w:sz w:val="20"/>
                <w:szCs w:val="20"/>
              </w:rPr>
            </w:pPr>
          </w:p>
          <w:p w:rsidR="005E66E4" w:rsidRPr="00EF5C8C" w:rsidRDefault="005E66E4" w:rsidP="000D4D7C">
            <w:pPr>
              <w:spacing w:after="0" w:line="240" w:lineRule="auto"/>
              <w:rPr>
                <w:rFonts w:ascii="Arial" w:hAnsi="Arial" w:cs="Arial"/>
                <w:b/>
                <w:sz w:val="20"/>
                <w:szCs w:val="20"/>
              </w:rPr>
            </w:pPr>
            <w:r w:rsidRPr="00EF5C8C">
              <w:rPr>
                <w:rFonts w:ascii="Arial" w:hAnsi="Arial" w:cs="Arial"/>
                <w:b/>
                <w:sz w:val="20"/>
                <w:szCs w:val="20"/>
              </w:rPr>
              <w:t>Date:</w:t>
            </w:r>
          </w:p>
        </w:tc>
      </w:tr>
    </w:tbl>
    <w:p w:rsidR="008A7921" w:rsidRPr="00EF5C8C" w:rsidRDefault="008A7921" w:rsidP="008A7921">
      <w:pPr>
        <w:spacing w:after="0"/>
        <w:rPr>
          <w:vanish/>
        </w:rPr>
      </w:pPr>
    </w:p>
    <w:p w:rsidR="000B1267" w:rsidRPr="000B1267" w:rsidRDefault="000B1267" w:rsidP="000B1267">
      <w:pPr>
        <w:spacing w:after="0" w:line="240" w:lineRule="auto"/>
        <w:rPr>
          <w:lang w:val="en-GB"/>
        </w:rPr>
      </w:pPr>
    </w:p>
    <w:p w:rsidR="005E66E4" w:rsidRDefault="005E66E4" w:rsidP="008A5C86">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576"/>
      </w:tblGrid>
      <w:tr w:rsidR="00593EE8" w:rsidRPr="00EF5C8C" w:rsidTr="00593EE8">
        <w:trPr>
          <w:trHeight w:val="595"/>
        </w:trPr>
        <w:tc>
          <w:tcPr>
            <w:tcW w:w="9576" w:type="dxa"/>
            <w:tcBorders>
              <w:top w:val="single" w:sz="24" w:space="0" w:color="auto"/>
              <w:left w:val="nil"/>
              <w:bottom w:val="single" w:sz="24" w:space="0" w:color="auto"/>
              <w:right w:val="nil"/>
            </w:tcBorders>
            <w:shd w:val="clear" w:color="auto" w:fill="auto"/>
            <w:vAlign w:val="center"/>
          </w:tcPr>
          <w:p w:rsidR="00593EE8" w:rsidRPr="00EF5C8C" w:rsidRDefault="00593EE8" w:rsidP="00593EE8">
            <w:pPr>
              <w:spacing w:after="0" w:line="240" w:lineRule="auto"/>
              <w:rPr>
                <w:rFonts w:ascii="Tahoma" w:hAnsi="Tahoma" w:cs="Tahoma"/>
                <w:b/>
                <w:spacing w:val="15"/>
                <w:sz w:val="26"/>
                <w:szCs w:val="26"/>
                <w:lang w:val="en-GB"/>
              </w:rPr>
            </w:pPr>
            <w:r w:rsidRPr="00EF5C8C">
              <w:rPr>
                <w:rFonts w:ascii="Tahoma" w:hAnsi="Tahoma" w:cs="Tahoma"/>
                <w:b/>
                <w:spacing w:val="15"/>
                <w:sz w:val="26"/>
                <w:szCs w:val="26"/>
                <w:lang w:val="en-GB"/>
              </w:rPr>
              <w:t xml:space="preserve">Documents to submit with this form: </w:t>
            </w:r>
          </w:p>
        </w:tc>
      </w:tr>
      <w:tr w:rsidR="00593EE8" w:rsidRPr="00EF5C8C" w:rsidTr="00593EE8">
        <w:trPr>
          <w:trHeight w:val="1126"/>
        </w:trPr>
        <w:tc>
          <w:tcPr>
            <w:tcW w:w="9576" w:type="dxa"/>
            <w:tcBorders>
              <w:top w:val="single" w:sz="24" w:space="0" w:color="auto"/>
              <w:left w:val="single" w:sz="24" w:space="0" w:color="auto"/>
              <w:bottom w:val="single" w:sz="24" w:space="0" w:color="auto"/>
              <w:right w:val="single" w:sz="24" w:space="0" w:color="auto"/>
            </w:tcBorders>
            <w:shd w:val="clear" w:color="auto" w:fill="auto"/>
            <w:vAlign w:val="center"/>
          </w:tcPr>
          <w:p w:rsidR="00593EE8" w:rsidRPr="00EF5C8C" w:rsidRDefault="00593EE8" w:rsidP="00593EE8">
            <w:pPr>
              <w:numPr>
                <w:ilvl w:val="0"/>
                <w:numId w:val="8"/>
              </w:numPr>
              <w:spacing w:after="0" w:line="240" w:lineRule="auto"/>
              <w:rPr>
                <w:rFonts w:ascii="Tahoma" w:hAnsi="Tahoma" w:cs="Tahoma"/>
                <w:lang w:val="en-GB"/>
              </w:rPr>
            </w:pPr>
            <w:r w:rsidRPr="00EF5C8C">
              <w:rPr>
                <w:rFonts w:ascii="Tahoma" w:hAnsi="Tahoma" w:cs="Tahoma"/>
                <w:lang w:val="en-GB"/>
              </w:rPr>
              <w:t xml:space="preserve">Copy of your </w:t>
            </w:r>
            <w:r w:rsidRPr="00EF5C8C">
              <w:rPr>
                <w:rFonts w:ascii="Tahoma" w:hAnsi="Tahoma" w:cs="Tahoma"/>
                <w:b/>
                <w:lang w:val="en-GB"/>
              </w:rPr>
              <w:t>travel itinerary</w:t>
            </w:r>
            <w:r w:rsidRPr="00EF5C8C">
              <w:rPr>
                <w:rFonts w:ascii="Tahoma" w:hAnsi="Tahoma" w:cs="Tahoma"/>
                <w:lang w:val="en-GB"/>
              </w:rPr>
              <w:t xml:space="preserve"> and tickets</w:t>
            </w:r>
          </w:p>
          <w:p w:rsidR="00593EE8" w:rsidRPr="00EF5C8C" w:rsidRDefault="00593EE8" w:rsidP="00593EE8">
            <w:pPr>
              <w:numPr>
                <w:ilvl w:val="0"/>
                <w:numId w:val="8"/>
              </w:numPr>
              <w:spacing w:after="0" w:line="240" w:lineRule="auto"/>
              <w:rPr>
                <w:rFonts w:ascii="Tahoma" w:hAnsi="Tahoma" w:cs="Tahoma"/>
                <w:lang w:val="en-GB"/>
              </w:rPr>
            </w:pPr>
            <w:r w:rsidRPr="00EF5C8C">
              <w:rPr>
                <w:rFonts w:ascii="Tahoma" w:hAnsi="Tahoma" w:cs="Tahoma"/>
                <w:lang w:val="en-GB"/>
              </w:rPr>
              <w:t xml:space="preserve">Copy of your </w:t>
            </w:r>
            <w:r w:rsidRPr="00EF5C8C">
              <w:rPr>
                <w:rFonts w:ascii="Tahoma" w:hAnsi="Tahoma" w:cs="Tahoma"/>
                <w:b/>
                <w:lang w:val="en-GB"/>
              </w:rPr>
              <w:t xml:space="preserve">passport </w:t>
            </w:r>
            <w:r w:rsidRPr="00EF5C8C">
              <w:rPr>
                <w:rFonts w:ascii="Tahoma" w:hAnsi="Tahoma" w:cs="Tahoma"/>
                <w:lang w:val="en-GB"/>
              </w:rPr>
              <w:t xml:space="preserve">and </w:t>
            </w:r>
            <w:r w:rsidRPr="00EF5C8C">
              <w:rPr>
                <w:rFonts w:ascii="Tahoma" w:hAnsi="Tahoma" w:cs="Tahoma"/>
                <w:b/>
                <w:lang w:val="en-GB"/>
              </w:rPr>
              <w:t xml:space="preserve">VISA </w:t>
            </w:r>
            <w:r w:rsidRPr="00EF5C8C">
              <w:rPr>
                <w:rFonts w:ascii="Tahoma" w:hAnsi="Tahoma" w:cs="Tahoma"/>
                <w:lang w:val="en-GB"/>
              </w:rPr>
              <w:t>if required</w:t>
            </w:r>
          </w:p>
          <w:p w:rsidR="00593EE8" w:rsidRPr="00EF5C8C" w:rsidRDefault="00593EE8" w:rsidP="00593EE8">
            <w:pPr>
              <w:numPr>
                <w:ilvl w:val="0"/>
                <w:numId w:val="8"/>
              </w:numPr>
              <w:spacing w:after="0" w:line="240" w:lineRule="auto"/>
              <w:rPr>
                <w:rFonts w:ascii="Tahoma" w:hAnsi="Tahoma" w:cs="Tahoma"/>
                <w:lang w:val="en-GB"/>
              </w:rPr>
            </w:pPr>
            <w:r w:rsidRPr="00997459">
              <w:rPr>
                <w:rFonts w:ascii="Tahoma" w:hAnsi="Tahoma" w:cs="Tahoma"/>
                <w:lang w:val="en-GB"/>
              </w:rPr>
              <w:t>Where required</w:t>
            </w:r>
            <w:r>
              <w:rPr>
                <w:rFonts w:ascii="Tahoma" w:hAnsi="Tahoma" w:cs="Tahoma"/>
                <w:b/>
                <w:lang w:val="en-GB"/>
              </w:rPr>
              <w:t xml:space="preserve"> </w:t>
            </w:r>
            <w:r w:rsidRPr="00EF5C8C">
              <w:rPr>
                <w:rFonts w:ascii="Tahoma" w:hAnsi="Tahoma" w:cs="Tahoma"/>
                <w:b/>
                <w:lang w:val="en-GB"/>
              </w:rPr>
              <w:t xml:space="preserve">CUREC </w:t>
            </w:r>
            <w:r>
              <w:rPr>
                <w:rFonts w:ascii="Tahoma" w:hAnsi="Tahoma" w:cs="Tahoma"/>
                <w:b/>
                <w:lang w:val="en-GB"/>
              </w:rPr>
              <w:t>checklist</w:t>
            </w:r>
          </w:p>
        </w:tc>
      </w:tr>
    </w:tbl>
    <w:p w:rsidR="00EF5C8C" w:rsidRDefault="00EF5C8C" w:rsidP="008A5C86">
      <w:pPr>
        <w:spacing w:after="0" w:line="240" w:lineRule="auto"/>
        <w:rPr>
          <w:rFonts w:ascii="Arial" w:hAnsi="Arial" w:cs="Arial"/>
          <w:b/>
          <w:sz w:val="20"/>
          <w:szCs w:val="20"/>
        </w:rPr>
      </w:pPr>
    </w:p>
    <w:p w:rsidR="00EF5C8C" w:rsidRDefault="00EF5C8C" w:rsidP="008A5C86">
      <w:pPr>
        <w:spacing w:after="0" w:line="240" w:lineRule="auto"/>
        <w:rPr>
          <w:rFonts w:ascii="Arial" w:hAnsi="Arial" w:cs="Arial"/>
          <w:b/>
          <w:sz w:val="20"/>
          <w:szCs w:val="20"/>
        </w:rPr>
      </w:pPr>
    </w:p>
    <w:p w:rsidR="00EF5C8C" w:rsidRDefault="00EF5C8C" w:rsidP="008A5C86">
      <w:pPr>
        <w:spacing w:after="0" w:line="240" w:lineRule="auto"/>
        <w:rPr>
          <w:rFonts w:ascii="Arial" w:hAnsi="Arial" w:cs="Arial"/>
          <w:b/>
          <w:sz w:val="20"/>
          <w:szCs w:val="20"/>
        </w:rPr>
      </w:pPr>
    </w:p>
    <w:p w:rsidR="00893609" w:rsidRDefault="00893609" w:rsidP="008A5C86">
      <w:pPr>
        <w:spacing w:after="0" w:line="240" w:lineRule="auto"/>
        <w:rPr>
          <w:rFonts w:ascii="Arial" w:hAnsi="Arial" w:cs="Arial"/>
          <w:b/>
          <w:sz w:val="20"/>
          <w:szCs w:val="20"/>
        </w:rPr>
      </w:pPr>
    </w:p>
    <w:p w:rsidR="00893609" w:rsidRDefault="00893609" w:rsidP="008A5C86">
      <w:pPr>
        <w:spacing w:after="0" w:line="240" w:lineRule="auto"/>
        <w:rPr>
          <w:rFonts w:ascii="Arial" w:hAnsi="Arial" w:cs="Arial"/>
          <w:b/>
          <w:sz w:val="20"/>
          <w:szCs w:val="20"/>
        </w:rPr>
      </w:pPr>
    </w:p>
    <w:p w:rsidR="00893609" w:rsidRDefault="00893609" w:rsidP="008A5C86">
      <w:pPr>
        <w:spacing w:after="0" w:line="240" w:lineRule="auto"/>
        <w:rPr>
          <w:rFonts w:ascii="Arial" w:hAnsi="Arial" w:cs="Arial"/>
          <w:b/>
          <w:sz w:val="20"/>
          <w:szCs w:val="20"/>
        </w:rPr>
      </w:pPr>
    </w:p>
    <w:p w:rsidR="00893609" w:rsidRDefault="00893609" w:rsidP="008A5C86">
      <w:pPr>
        <w:spacing w:after="0" w:line="240" w:lineRule="auto"/>
        <w:rPr>
          <w:rFonts w:ascii="Arial" w:hAnsi="Arial" w:cs="Arial"/>
          <w:b/>
          <w:sz w:val="20"/>
          <w:szCs w:val="20"/>
        </w:rPr>
      </w:pPr>
    </w:p>
    <w:p w:rsidR="003D2E9B" w:rsidRDefault="003D2E9B" w:rsidP="008A5C86">
      <w:pPr>
        <w:spacing w:after="0" w:line="240" w:lineRule="auto"/>
        <w:rPr>
          <w:rFonts w:ascii="Arial" w:hAnsi="Arial" w:cs="Arial"/>
          <w:b/>
          <w:sz w:val="20"/>
          <w:szCs w:val="20"/>
        </w:rPr>
      </w:pPr>
    </w:p>
    <w:p w:rsidR="00893609" w:rsidRDefault="00893609" w:rsidP="008A5C86">
      <w:pPr>
        <w:spacing w:after="0" w:line="240" w:lineRule="auto"/>
        <w:rPr>
          <w:rFonts w:ascii="Arial" w:hAnsi="Arial" w:cs="Arial"/>
          <w:b/>
          <w:sz w:val="20"/>
          <w:szCs w:val="20"/>
        </w:rPr>
      </w:pPr>
    </w:p>
    <w:p w:rsidR="00893609" w:rsidRDefault="00893609" w:rsidP="008A5C86">
      <w:pPr>
        <w:spacing w:after="0" w:line="240" w:lineRule="auto"/>
        <w:rPr>
          <w:rFonts w:ascii="Arial" w:hAnsi="Arial" w:cs="Arial"/>
          <w:b/>
          <w:sz w:val="20"/>
          <w:szCs w:val="20"/>
        </w:rPr>
      </w:pPr>
    </w:p>
    <w:p w:rsidR="00ED621A" w:rsidRDefault="00ED621A" w:rsidP="008A5C86">
      <w:pPr>
        <w:spacing w:after="0" w:line="240" w:lineRule="auto"/>
        <w:rPr>
          <w:rFonts w:ascii="Arial" w:hAnsi="Arial" w:cs="Arial"/>
          <w:b/>
          <w:sz w:val="20"/>
          <w:szCs w:val="20"/>
        </w:rPr>
      </w:pPr>
    </w:p>
    <w:p w:rsidR="00ED621A" w:rsidRDefault="00ED621A" w:rsidP="008A5C86">
      <w:pPr>
        <w:spacing w:after="0" w:line="240" w:lineRule="auto"/>
        <w:rPr>
          <w:rFonts w:ascii="Arial" w:hAnsi="Arial" w:cs="Arial"/>
          <w:b/>
          <w:sz w:val="20"/>
          <w:szCs w:val="20"/>
        </w:rPr>
      </w:pPr>
    </w:p>
    <w:p w:rsidR="00ED621A" w:rsidRDefault="00ED621A" w:rsidP="008A5C86">
      <w:pPr>
        <w:spacing w:after="0" w:line="240" w:lineRule="auto"/>
        <w:rPr>
          <w:rFonts w:ascii="Arial" w:hAnsi="Arial" w:cs="Arial"/>
          <w:b/>
          <w:sz w:val="20"/>
          <w:szCs w:val="20"/>
        </w:rPr>
      </w:pPr>
    </w:p>
    <w:p w:rsidR="00EF5C8C" w:rsidRDefault="00EF5C8C" w:rsidP="008A5C86">
      <w:pPr>
        <w:spacing w:after="0" w:line="240" w:lineRule="auto"/>
        <w:rPr>
          <w:rFonts w:ascii="Arial" w:hAnsi="Arial" w:cs="Arial"/>
          <w:b/>
          <w:sz w:val="20"/>
          <w:szCs w:val="20"/>
        </w:rPr>
      </w:pPr>
    </w:p>
    <w:p w:rsidR="000D457D" w:rsidRPr="00353522" w:rsidRDefault="000D457D" w:rsidP="000D457D">
      <w:pPr>
        <w:keepNext/>
        <w:spacing w:after="0" w:line="240" w:lineRule="auto"/>
        <w:outlineLvl w:val="2"/>
        <w:rPr>
          <w:rFonts w:ascii="Arial" w:eastAsia="Times New Roman" w:hAnsi="Arial" w:cs="Arial"/>
          <w:b/>
          <w:sz w:val="24"/>
          <w:szCs w:val="24"/>
          <w:lang w:val="en-GB"/>
        </w:rPr>
      </w:pPr>
      <w:r w:rsidRPr="00353522">
        <w:rPr>
          <w:rFonts w:ascii="Arial" w:hAnsi="Arial" w:cs="Arial"/>
          <w:b/>
          <w:sz w:val="24"/>
          <w:szCs w:val="24"/>
        </w:rPr>
        <w:lastRenderedPageBreak/>
        <w:t>APPENDIX</w:t>
      </w:r>
    </w:p>
    <w:p w:rsidR="000D457D" w:rsidRPr="005869CE" w:rsidRDefault="000D457D" w:rsidP="000D457D">
      <w:pPr>
        <w:keepNext/>
        <w:spacing w:after="0" w:line="240" w:lineRule="auto"/>
        <w:jc w:val="center"/>
        <w:outlineLvl w:val="2"/>
        <w:rPr>
          <w:rFonts w:ascii="Arial" w:eastAsia="Times New Roman" w:hAnsi="Arial" w:cs="Arial"/>
          <w:b/>
          <w:sz w:val="28"/>
          <w:szCs w:val="24"/>
          <w:lang w:val="en-GB"/>
        </w:rPr>
      </w:pPr>
      <w:r w:rsidRPr="005869CE">
        <w:rPr>
          <w:rFonts w:ascii="Arial" w:eastAsia="Times New Roman" w:hAnsi="Arial" w:cs="Arial"/>
          <w:b/>
          <w:sz w:val="28"/>
          <w:szCs w:val="24"/>
          <w:lang w:val="en-GB"/>
        </w:rPr>
        <w:t>Risk Assessment Process</w:t>
      </w:r>
    </w:p>
    <w:p w:rsidR="000D457D" w:rsidRPr="005869CE" w:rsidRDefault="000D457D" w:rsidP="000D457D">
      <w:pPr>
        <w:spacing w:after="0" w:line="240" w:lineRule="auto"/>
        <w:jc w:val="center"/>
        <w:rPr>
          <w:rFonts w:ascii="Arial" w:eastAsia="Times New Roman" w:hAnsi="Arial" w:cs="Arial"/>
          <w:lang w:val="en-GB"/>
        </w:rPr>
      </w:pPr>
    </w:p>
    <w:p w:rsidR="000D457D" w:rsidRPr="005869CE" w:rsidRDefault="000D457D" w:rsidP="000D457D">
      <w:pPr>
        <w:numPr>
          <w:ilvl w:val="0"/>
          <w:numId w:val="28"/>
        </w:numPr>
        <w:spacing w:after="0" w:line="240" w:lineRule="auto"/>
        <w:rPr>
          <w:rFonts w:ascii="Arial" w:eastAsia="Times New Roman" w:hAnsi="Arial" w:cs="Arial"/>
          <w:sz w:val="20"/>
          <w:szCs w:val="20"/>
          <w:lang w:val="en-GB"/>
        </w:rPr>
      </w:pPr>
      <w:r w:rsidRPr="005869CE">
        <w:rPr>
          <w:rFonts w:ascii="Arial" w:eastAsia="Times New Roman" w:hAnsi="Arial" w:cs="Arial"/>
          <w:sz w:val="20"/>
          <w:szCs w:val="20"/>
          <w:lang w:val="en-GB"/>
        </w:rPr>
        <w:t>Identify the hazards that may be encountered during your trip. For each hazard, estimate</w:t>
      </w:r>
    </w:p>
    <w:p w:rsidR="000D457D" w:rsidRPr="005869CE" w:rsidRDefault="000D457D" w:rsidP="000D457D">
      <w:pPr>
        <w:spacing w:after="0" w:line="240" w:lineRule="auto"/>
        <w:jc w:val="center"/>
        <w:rPr>
          <w:rFonts w:ascii="Arial" w:eastAsia="Times New Roman" w:hAnsi="Arial" w:cs="Arial"/>
          <w:sz w:val="20"/>
          <w:szCs w:val="20"/>
          <w:lang w:val="en-GB"/>
        </w:rPr>
      </w:pPr>
    </w:p>
    <w:p w:rsidR="000D457D" w:rsidRPr="005869CE" w:rsidRDefault="000D457D" w:rsidP="000D457D">
      <w:pPr>
        <w:spacing w:after="0" w:line="240" w:lineRule="auto"/>
        <w:ind w:left="720" w:firstLine="720"/>
        <w:jc w:val="center"/>
        <w:rPr>
          <w:rFonts w:ascii="Arial" w:eastAsia="Times New Roman" w:hAnsi="Arial" w:cs="Arial"/>
          <w:sz w:val="20"/>
          <w:szCs w:val="20"/>
          <w:lang w:val="en-GB"/>
        </w:rPr>
      </w:pPr>
      <w:r w:rsidRPr="005869CE">
        <w:rPr>
          <w:rFonts w:ascii="Arial" w:eastAsia="Times New Roman" w:hAnsi="Arial" w:cs="Arial"/>
          <w:sz w:val="20"/>
          <w:szCs w:val="20"/>
          <w:lang w:val="en-GB"/>
        </w:rPr>
        <w:t>Likelihood</w:t>
      </w:r>
      <w:r w:rsidRPr="005869CE">
        <w:rPr>
          <w:rFonts w:ascii="Arial" w:eastAsia="Times New Roman" w:hAnsi="Arial" w:cs="Arial"/>
          <w:sz w:val="20"/>
          <w:szCs w:val="20"/>
          <w:lang w:val="en-GB"/>
        </w:rPr>
        <w:tab/>
      </w:r>
      <w:r w:rsidRPr="005869CE">
        <w:rPr>
          <w:rFonts w:ascii="Arial" w:eastAsia="Times New Roman" w:hAnsi="Arial" w:cs="Arial"/>
          <w:sz w:val="20"/>
          <w:szCs w:val="20"/>
          <w:lang w:val="en-GB"/>
        </w:rPr>
        <w:tab/>
        <w:t>High / Medium / Low / Negligible</w:t>
      </w:r>
    </w:p>
    <w:p w:rsidR="000D457D" w:rsidRPr="005869CE" w:rsidRDefault="000D457D" w:rsidP="000D457D">
      <w:pPr>
        <w:spacing w:after="0" w:line="240" w:lineRule="auto"/>
        <w:ind w:left="720" w:firstLine="720"/>
        <w:jc w:val="center"/>
        <w:rPr>
          <w:rFonts w:ascii="Arial" w:eastAsia="Times New Roman" w:hAnsi="Arial" w:cs="Arial"/>
          <w:sz w:val="20"/>
          <w:szCs w:val="20"/>
          <w:lang w:val="en-GB"/>
        </w:rPr>
      </w:pPr>
      <w:r w:rsidRPr="005869CE">
        <w:rPr>
          <w:rFonts w:ascii="Arial" w:eastAsia="Times New Roman" w:hAnsi="Arial" w:cs="Arial"/>
          <w:sz w:val="20"/>
          <w:szCs w:val="20"/>
          <w:lang w:val="en-GB"/>
        </w:rPr>
        <w:t>Consequence</w:t>
      </w:r>
      <w:r w:rsidRPr="005869CE">
        <w:rPr>
          <w:rFonts w:ascii="Arial" w:eastAsia="Times New Roman" w:hAnsi="Arial" w:cs="Arial"/>
          <w:sz w:val="20"/>
          <w:szCs w:val="20"/>
          <w:lang w:val="en-GB"/>
        </w:rPr>
        <w:tab/>
      </w:r>
      <w:r w:rsidRPr="005869CE">
        <w:rPr>
          <w:rFonts w:ascii="Arial" w:eastAsia="Times New Roman" w:hAnsi="Arial" w:cs="Arial"/>
          <w:sz w:val="20"/>
          <w:szCs w:val="20"/>
          <w:lang w:val="en-GB"/>
        </w:rPr>
        <w:tab/>
        <w:t>Severe / Medium / Low / Negligible</w:t>
      </w:r>
    </w:p>
    <w:p w:rsidR="000D457D" w:rsidRPr="005869CE" w:rsidRDefault="000D457D" w:rsidP="000D457D">
      <w:pPr>
        <w:spacing w:after="0" w:line="240" w:lineRule="auto"/>
        <w:jc w:val="center"/>
        <w:rPr>
          <w:rFonts w:ascii="Arial" w:eastAsia="Times New Roman" w:hAnsi="Arial" w:cs="Arial"/>
          <w:sz w:val="20"/>
          <w:szCs w:val="20"/>
          <w:lang w:val="en-GB"/>
        </w:rPr>
      </w:pPr>
    </w:p>
    <w:p w:rsidR="000D457D" w:rsidRPr="005869CE" w:rsidRDefault="000D457D" w:rsidP="000D457D">
      <w:pPr>
        <w:spacing w:after="0" w:line="240" w:lineRule="auto"/>
        <w:jc w:val="center"/>
        <w:rPr>
          <w:rFonts w:ascii="Arial" w:eastAsia="Times New Roman" w:hAnsi="Arial" w:cs="Arial"/>
          <w:sz w:val="20"/>
          <w:szCs w:val="20"/>
          <w:lang w:val="en-GB"/>
        </w:rPr>
      </w:pPr>
      <w:r w:rsidRPr="005869CE">
        <w:rPr>
          <w:rFonts w:ascii="Arial" w:eastAsia="Times New Roman" w:hAnsi="Arial" w:cs="Arial"/>
          <w:sz w:val="20"/>
          <w:szCs w:val="20"/>
          <w:lang w:val="en-GB"/>
        </w:rPr>
        <w:t>Then use the matrix to identify the appropriate level of risk</w:t>
      </w:r>
    </w:p>
    <w:p w:rsidR="000D457D" w:rsidRPr="005869CE" w:rsidRDefault="000D457D" w:rsidP="000D457D">
      <w:pPr>
        <w:spacing w:after="0" w:line="240" w:lineRule="auto"/>
        <w:jc w:val="center"/>
        <w:rPr>
          <w:rFonts w:ascii="Arial" w:eastAsia="Times New Roman" w:hAnsi="Arial" w:cs="Arial"/>
          <w:sz w:val="20"/>
          <w:szCs w:val="20"/>
          <w:lang w:val="en-GB"/>
        </w:rPr>
      </w:pPr>
    </w:p>
    <w:tbl>
      <w:tblPr>
        <w:tblW w:w="0" w:type="auto"/>
        <w:tblInd w:w="3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371"/>
        <w:gridCol w:w="1621"/>
        <w:gridCol w:w="1440"/>
        <w:gridCol w:w="1621"/>
        <w:gridCol w:w="1683"/>
      </w:tblGrid>
      <w:tr w:rsidR="000D457D" w:rsidRPr="005869CE" w:rsidTr="00834706">
        <w:trPr>
          <w:cantSplit/>
          <w:trHeight w:val="555"/>
        </w:trPr>
        <w:tc>
          <w:tcPr>
            <w:tcW w:w="1593" w:type="dxa"/>
          </w:tcPr>
          <w:p w:rsidR="000D457D" w:rsidRPr="005869CE" w:rsidRDefault="000D457D" w:rsidP="00834706">
            <w:pPr>
              <w:spacing w:after="0" w:line="240" w:lineRule="auto"/>
              <w:jc w:val="center"/>
              <w:rPr>
                <w:rFonts w:ascii="Arial" w:eastAsia="Times New Roman" w:hAnsi="Arial" w:cs="Arial"/>
                <w:sz w:val="20"/>
                <w:szCs w:val="20"/>
                <w:lang w:val="en-GB"/>
              </w:rPr>
            </w:pPr>
          </w:p>
        </w:tc>
        <w:tc>
          <w:tcPr>
            <w:tcW w:w="7736" w:type="dxa"/>
            <w:gridSpan w:val="5"/>
          </w:tcPr>
          <w:p w:rsidR="000D457D" w:rsidRPr="005869CE" w:rsidRDefault="000D457D" w:rsidP="00834706">
            <w:pPr>
              <w:spacing w:after="0" w:line="240" w:lineRule="auto"/>
              <w:jc w:val="center"/>
              <w:rPr>
                <w:rFonts w:ascii="Arial" w:eastAsia="Times New Roman" w:hAnsi="Arial" w:cs="Arial"/>
                <w:caps/>
                <w:sz w:val="20"/>
                <w:szCs w:val="20"/>
                <w:lang w:val="en-GB"/>
              </w:rPr>
            </w:pPr>
            <w:r w:rsidRPr="005869CE">
              <w:rPr>
                <w:rFonts w:ascii="Arial" w:eastAsia="Times New Roman" w:hAnsi="Arial" w:cs="Arial"/>
                <w:caps/>
                <w:sz w:val="20"/>
                <w:szCs w:val="20"/>
                <w:lang w:val="en-GB"/>
              </w:rPr>
              <w:t>Likelihood of Hazard</w:t>
            </w:r>
          </w:p>
        </w:tc>
      </w:tr>
      <w:tr w:rsidR="000D457D" w:rsidRPr="005869CE" w:rsidTr="00834706">
        <w:trPr>
          <w:cantSplit/>
          <w:trHeight w:val="555"/>
        </w:trPr>
        <w:tc>
          <w:tcPr>
            <w:tcW w:w="1593" w:type="dxa"/>
            <w:vMerge w:val="restart"/>
          </w:tcPr>
          <w:p w:rsidR="000D457D" w:rsidRPr="005869CE" w:rsidRDefault="000D457D" w:rsidP="00834706">
            <w:pPr>
              <w:spacing w:after="0" w:line="240" w:lineRule="auto"/>
              <w:jc w:val="center"/>
              <w:rPr>
                <w:rFonts w:ascii="Arial" w:eastAsia="Times New Roman" w:hAnsi="Arial" w:cs="Arial"/>
                <w:caps/>
                <w:sz w:val="20"/>
                <w:szCs w:val="20"/>
                <w:lang w:val="en-GB"/>
              </w:rPr>
            </w:pPr>
            <w:r w:rsidRPr="005869CE">
              <w:rPr>
                <w:rFonts w:ascii="Arial" w:eastAsia="Times New Roman" w:hAnsi="Arial" w:cs="Arial"/>
                <w:caps/>
                <w:sz w:val="20"/>
                <w:szCs w:val="20"/>
                <w:lang w:val="en-GB"/>
              </w:rPr>
              <w:t>Consequence of Hazard</w:t>
            </w:r>
          </w:p>
        </w:tc>
        <w:tc>
          <w:tcPr>
            <w:tcW w:w="1371" w:type="dxa"/>
          </w:tcPr>
          <w:p w:rsidR="000D457D" w:rsidRPr="005869CE" w:rsidRDefault="000D457D" w:rsidP="00834706">
            <w:pPr>
              <w:spacing w:after="0" w:line="240" w:lineRule="auto"/>
              <w:jc w:val="center"/>
              <w:rPr>
                <w:rFonts w:ascii="Arial" w:eastAsia="Times New Roman" w:hAnsi="Arial" w:cs="Arial"/>
                <w:b/>
                <w:bCs/>
                <w:sz w:val="20"/>
                <w:szCs w:val="20"/>
                <w:lang w:val="en-GB"/>
              </w:rPr>
            </w:pPr>
          </w:p>
        </w:tc>
        <w:tc>
          <w:tcPr>
            <w:tcW w:w="1621" w:type="dxa"/>
          </w:tcPr>
          <w:p w:rsidR="000D457D" w:rsidRPr="005869CE" w:rsidRDefault="000D457D" w:rsidP="00834706">
            <w:pPr>
              <w:spacing w:after="0" w:line="240" w:lineRule="auto"/>
              <w:jc w:val="center"/>
              <w:rPr>
                <w:rFonts w:ascii="Arial" w:eastAsia="Times New Roman" w:hAnsi="Arial" w:cs="Arial"/>
                <w:b/>
                <w:bCs/>
                <w:sz w:val="20"/>
                <w:szCs w:val="20"/>
                <w:lang w:val="en-GB"/>
              </w:rPr>
            </w:pPr>
            <w:r w:rsidRPr="005869CE">
              <w:rPr>
                <w:rFonts w:ascii="Arial" w:eastAsia="Times New Roman" w:hAnsi="Arial" w:cs="Arial"/>
                <w:b/>
                <w:bCs/>
                <w:sz w:val="20"/>
                <w:szCs w:val="20"/>
                <w:lang w:val="en-GB"/>
              </w:rPr>
              <w:t>High</w:t>
            </w:r>
          </w:p>
        </w:tc>
        <w:tc>
          <w:tcPr>
            <w:tcW w:w="1440" w:type="dxa"/>
          </w:tcPr>
          <w:p w:rsidR="000D457D" w:rsidRPr="005869CE" w:rsidRDefault="000D457D" w:rsidP="00834706">
            <w:pPr>
              <w:spacing w:after="0" w:line="240" w:lineRule="auto"/>
              <w:jc w:val="center"/>
              <w:rPr>
                <w:rFonts w:ascii="Arial" w:eastAsia="Times New Roman" w:hAnsi="Arial" w:cs="Arial"/>
                <w:b/>
                <w:bCs/>
                <w:sz w:val="20"/>
                <w:szCs w:val="20"/>
                <w:lang w:val="en-GB"/>
              </w:rPr>
            </w:pPr>
            <w:r w:rsidRPr="005869CE">
              <w:rPr>
                <w:rFonts w:ascii="Arial" w:eastAsia="Times New Roman" w:hAnsi="Arial" w:cs="Arial"/>
                <w:b/>
                <w:bCs/>
                <w:sz w:val="20"/>
                <w:szCs w:val="20"/>
                <w:lang w:val="en-GB"/>
              </w:rPr>
              <w:t>Medium</w:t>
            </w:r>
          </w:p>
        </w:tc>
        <w:tc>
          <w:tcPr>
            <w:tcW w:w="1621" w:type="dxa"/>
          </w:tcPr>
          <w:p w:rsidR="000D457D" w:rsidRPr="005869CE" w:rsidRDefault="000D457D" w:rsidP="00834706">
            <w:pPr>
              <w:spacing w:after="0" w:line="240" w:lineRule="auto"/>
              <w:jc w:val="center"/>
              <w:rPr>
                <w:rFonts w:ascii="Arial" w:eastAsia="Times New Roman" w:hAnsi="Arial" w:cs="Arial"/>
                <w:b/>
                <w:bCs/>
                <w:sz w:val="20"/>
                <w:szCs w:val="20"/>
                <w:lang w:val="en-GB"/>
              </w:rPr>
            </w:pPr>
            <w:r w:rsidRPr="005869CE">
              <w:rPr>
                <w:rFonts w:ascii="Arial" w:eastAsia="Times New Roman" w:hAnsi="Arial" w:cs="Arial"/>
                <w:b/>
                <w:bCs/>
                <w:sz w:val="20"/>
                <w:szCs w:val="20"/>
                <w:lang w:val="en-GB"/>
              </w:rPr>
              <w:t>Low</w:t>
            </w:r>
          </w:p>
        </w:tc>
        <w:tc>
          <w:tcPr>
            <w:tcW w:w="1683" w:type="dxa"/>
          </w:tcPr>
          <w:p w:rsidR="000D457D" w:rsidRPr="005869CE" w:rsidRDefault="000D457D" w:rsidP="00834706">
            <w:pPr>
              <w:spacing w:after="0" w:line="240" w:lineRule="auto"/>
              <w:jc w:val="center"/>
              <w:rPr>
                <w:rFonts w:ascii="Arial" w:eastAsia="Times New Roman" w:hAnsi="Arial" w:cs="Arial"/>
                <w:b/>
                <w:bCs/>
                <w:sz w:val="20"/>
                <w:szCs w:val="20"/>
                <w:lang w:val="en-GB"/>
              </w:rPr>
            </w:pPr>
            <w:r w:rsidRPr="005869CE">
              <w:rPr>
                <w:rFonts w:ascii="Arial" w:eastAsia="Times New Roman" w:hAnsi="Arial" w:cs="Arial"/>
                <w:b/>
                <w:bCs/>
                <w:sz w:val="20"/>
                <w:szCs w:val="20"/>
                <w:lang w:val="en-GB"/>
              </w:rPr>
              <w:t>Negligible</w:t>
            </w:r>
          </w:p>
        </w:tc>
      </w:tr>
      <w:tr w:rsidR="000D457D" w:rsidRPr="005869CE" w:rsidTr="00834706">
        <w:trPr>
          <w:cantSplit/>
          <w:trHeight w:val="555"/>
        </w:trPr>
        <w:tc>
          <w:tcPr>
            <w:tcW w:w="1593" w:type="dxa"/>
            <w:vMerge/>
          </w:tcPr>
          <w:p w:rsidR="000D457D" w:rsidRPr="005869CE" w:rsidRDefault="000D457D" w:rsidP="00834706">
            <w:pPr>
              <w:spacing w:after="0" w:line="240" w:lineRule="auto"/>
              <w:jc w:val="center"/>
              <w:rPr>
                <w:rFonts w:ascii="Arial" w:eastAsia="Times New Roman" w:hAnsi="Arial" w:cs="Arial"/>
                <w:sz w:val="20"/>
                <w:szCs w:val="20"/>
                <w:lang w:val="en-GB"/>
              </w:rPr>
            </w:pPr>
          </w:p>
        </w:tc>
        <w:tc>
          <w:tcPr>
            <w:tcW w:w="1371" w:type="dxa"/>
          </w:tcPr>
          <w:p w:rsidR="000D457D" w:rsidRPr="005869CE" w:rsidRDefault="000D457D" w:rsidP="00834706">
            <w:pPr>
              <w:keepNext/>
              <w:spacing w:after="0" w:line="240" w:lineRule="auto"/>
              <w:jc w:val="center"/>
              <w:outlineLvl w:val="1"/>
              <w:rPr>
                <w:rFonts w:ascii="Arial" w:eastAsia="Times New Roman" w:hAnsi="Arial" w:cs="Arial"/>
                <w:b/>
                <w:bCs/>
                <w:sz w:val="20"/>
                <w:szCs w:val="20"/>
                <w:lang w:val="en-GB"/>
              </w:rPr>
            </w:pPr>
            <w:r w:rsidRPr="005869CE">
              <w:rPr>
                <w:rFonts w:ascii="Arial" w:eastAsia="Times New Roman" w:hAnsi="Arial" w:cs="Arial"/>
                <w:b/>
                <w:bCs/>
                <w:sz w:val="20"/>
                <w:szCs w:val="20"/>
                <w:lang w:val="en-GB"/>
              </w:rPr>
              <w:t>Severe</w:t>
            </w:r>
          </w:p>
        </w:tc>
        <w:tc>
          <w:tcPr>
            <w:tcW w:w="1621" w:type="dxa"/>
          </w:tcPr>
          <w:p w:rsidR="000D457D" w:rsidRPr="005869CE" w:rsidRDefault="000D457D" w:rsidP="00834706">
            <w:pPr>
              <w:spacing w:after="0" w:line="240" w:lineRule="auto"/>
              <w:jc w:val="center"/>
              <w:rPr>
                <w:rFonts w:ascii="Arial" w:eastAsia="Times New Roman" w:hAnsi="Arial" w:cs="Arial"/>
                <w:color w:val="FF0000"/>
                <w:sz w:val="20"/>
                <w:szCs w:val="20"/>
                <w:lang w:val="en-GB"/>
              </w:rPr>
            </w:pPr>
            <w:r w:rsidRPr="005869CE">
              <w:rPr>
                <w:rFonts w:ascii="Arial" w:eastAsia="Times New Roman" w:hAnsi="Arial" w:cs="Arial"/>
                <w:color w:val="FF0000"/>
                <w:sz w:val="20"/>
                <w:szCs w:val="20"/>
                <w:lang w:val="en-GB"/>
              </w:rPr>
              <w:t>High</w:t>
            </w:r>
          </w:p>
        </w:tc>
        <w:tc>
          <w:tcPr>
            <w:tcW w:w="1440" w:type="dxa"/>
          </w:tcPr>
          <w:p w:rsidR="000D457D" w:rsidRPr="005869CE" w:rsidRDefault="000D457D" w:rsidP="00834706">
            <w:pPr>
              <w:spacing w:after="0" w:line="240" w:lineRule="auto"/>
              <w:jc w:val="center"/>
              <w:rPr>
                <w:rFonts w:ascii="Arial" w:eastAsia="Times New Roman" w:hAnsi="Arial" w:cs="Arial"/>
                <w:color w:val="FF0000"/>
                <w:sz w:val="20"/>
                <w:szCs w:val="20"/>
                <w:lang w:val="en-GB"/>
              </w:rPr>
            </w:pPr>
            <w:r w:rsidRPr="005869CE">
              <w:rPr>
                <w:rFonts w:ascii="Arial" w:eastAsia="Times New Roman" w:hAnsi="Arial" w:cs="Arial"/>
                <w:color w:val="FF0000"/>
                <w:sz w:val="20"/>
                <w:szCs w:val="20"/>
                <w:lang w:val="en-GB"/>
              </w:rPr>
              <w:t>High</w:t>
            </w:r>
          </w:p>
        </w:tc>
        <w:tc>
          <w:tcPr>
            <w:tcW w:w="1621" w:type="dxa"/>
          </w:tcPr>
          <w:p w:rsidR="000D457D" w:rsidRPr="005869CE" w:rsidRDefault="000D457D" w:rsidP="00834706">
            <w:pPr>
              <w:spacing w:after="0" w:line="240" w:lineRule="auto"/>
              <w:jc w:val="center"/>
              <w:rPr>
                <w:rFonts w:ascii="Arial" w:eastAsia="Times New Roman" w:hAnsi="Arial" w:cs="Arial"/>
                <w:color w:val="ED7D31"/>
                <w:sz w:val="20"/>
                <w:szCs w:val="20"/>
                <w:lang w:val="en-GB"/>
              </w:rPr>
            </w:pPr>
            <w:r w:rsidRPr="005869CE">
              <w:rPr>
                <w:rFonts w:ascii="Arial" w:eastAsia="Times New Roman" w:hAnsi="Arial" w:cs="Arial"/>
                <w:color w:val="ED7D31"/>
                <w:sz w:val="20"/>
                <w:szCs w:val="20"/>
                <w:lang w:val="en-GB"/>
              </w:rPr>
              <w:t>Medium</w:t>
            </w:r>
          </w:p>
        </w:tc>
        <w:tc>
          <w:tcPr>
            <w:tcW w:w="1683" w:type="dxa"/>
          </w:tcPr>
          <w:p w:rsidR="000D457D" w:rsidRPr="005869CE" w:rsidRDefault="000D457D" w:rsidP="00834706">
            <w:pPr>
              <w:spacing w:after="0" w:line="240" w:lineRule="auto"/>
              <w:jc w:val="center"/>
              <w:rPr>
                <w:rFonts w:ascii="Arial" w:eastAsia="Times New Roman" w:hAnsi="Arial" w:cs="Arial"/>
                <w:color w:val="70AD47"/>
                <w:sz w:val="20"/>
                <w:szCs w:val="20"/>
                <w:lang w:val="en-GB"/>
              </w:rPr>
            </w:pPr>
            <w:r w:rsidRPr="005869CE">
              <w:rPr>
                <w:rFonts w:ascii="Arial" w:eastAsia="Times New Roman" w:hAnsi="Arial" w:cs="Arial"/>
                <w:color w:val="70AD47"/>
                <w:sz w:val="20"/>
                <w:szCs w:val="20"/>
                <w:lang w:val="en-GB"/>
              </w:rPr>
              <w:t>Effectively Zero</w:t>
            </w:r>
          </w:p>
        </w:tc>
      </w:tr>
      <w:tr w:rsidR="000D457D" w:rsidRPr="005869CE" w:rsidTr="00834706">
        <w:trPr>
          <w:cantSplit/>
          <w:trHeight w:val="555"/>
        </w:trPr>
        <w:tc>
          <w:tcPr>
            <w:tcW w:w="1593" w:type="dxa"/>
            <w:vMerge/>
          </w:tcPr>
          <w:p w:rsidR="000D457D" w:rsidRPr="005869CE" w:rsidRDefault="000D457D" w:rsidP="00834706">
            <w:pPr>
              <w:spacing w:after="0" w:line="240" w:lineRule="auto"/>
              <w:jc w:val="center"/>
              <w:rPr>
                <w:rFonts w:ascii="Arial" w:eastAsia="Times New Roman" w:hAnsi="Arial" w:cs="Arial"/>
                <w:sz w:val="20"/>
                <w:szCs w:val="20"/>
                <w:lang w:val="en-GB"/>
              </w:rPr>
            </w:pPr>
          </w:p>
        </w:tc>
        <w:tc>
          <w:tcPr>
            <w:tcW w:w="1371" w:type="dxa"/>
          </w:tcPr>
          <w:p w:rsidR="000D457D" w:rsidRPr="005869CE" w:rsidRDefault="000D457D" w:rsidP="00834706">
            <w:pPr>
              <w:spacing w:after="0" w:line="240" w:lineRule="auto"/>
              <w:jc w:val="center"/>
              <w:rPr>
                <w:rFonts w:ascii="Arial" w:eastAsia="Times New Roman" w:hAnsi="Arial" w:cs="Arial"/>
                <w:b/>
                <w:bCs/>
                <w:sz w:val="20"/>
                <w:szCs w:val="20"/>
                <w:lang w:val="en-GB"/>
              </w:rPr>
            </w:pPr>
            <w:r w:rsidRPr="005869CE">
              <w:rPr>
                <w:rFonts w:ascii="Arial" w:eastAsia="Times New Roman" w:hAnsi="Arial" w:cs="Arial"/>
                <w:b/>
                <w:bCs/>
                <w:sz w:val="20"/>
                <w:szCs w:val="20"/>
                <w:lang w:val="en-GB"/>
              </w:rPr>
              <w:t>Medium</w:t>
            </w:r>
          </w:p>
        </w:tc>
        <w:tc>
          <w:tcPr>
            <w:tcW w:w="1621" w:type="dxa"/>
          </w:tcPr>
          <w:p w:rsidR="000D457D" w:rsidRPr="005869CE" w:rsidRDefault="000D457D" w:rsidP="00834706">
            <w:pPr>
              <w:spacing w:after="0" w:line="240" w:lineRule="auto"/>
              <w:jc w:val="center"/>
              <w:rPr>
                <w:rFonts w:ascii="Arial" w:eastAsia="Times New Roman" w:hAnsi="Arial" w:cs="Arial"/>
                <w:color w:val="FF0000"/>
                <w:sz w:val="20"/>
                <w:szCs w:val="20"/>
                <w:lang w:val="en-GB"/>
              </w:rPr>
            </w:pPr>
            <w:r w:rsidRPr="005869CE">
              <w:rPr>
                <w:rFonts w:ascii="Arial" w:eastAsia="Times New Roman" w:hAnsi="Arial" w:cs="Arial"/>
                <w:color w:val="FF0000"/>
                <w:sz w:val="20"/>
                <w:szCs w:val="20"/>
                <w:lang w:val="en-GB"/>
              </w:rPr>
              <w:t>High</w:t>
            </w:r>
          </w:p>
        </w:tc>
        <w:tc>
          <w:tcPr>
            <w:tcW w:w="1440" w:type="dxa"/>
          </w:tcPr>
          <w:p w:rsidR="000D457D" w:rsidRPr="005869CE" w:rsidRDefault="000D457D" w:rsidP="00834706">
            <w:pPr>
              <w:spacing w:after="0" w:line="240" w:lineRule="auto"/>
              <w:jc w:val="center"/>
              <w:rPr>
                <w:rFonts w:ascii="Arial" w:eastAsia="Times New Roman" w:hAnsi="Arial" w:cs="Arial"/>
                <w:color w:val="ED7D31"/>
                <w:sz w:val="20"/>
                <w:szCs w:val="20"/>
                <w:lang w:val="en-GB"/>
              </w:rPr>
            </w:pPr>
            <w:r w:rsidRPr="005869CE">
              <w:rPr>
                <w:rFonts w:ascii="Arial" w:eastAsia="Times New Roman" w:hAnsi="Arial" w:cs="Arial"/>
                <w:color w:val="ED7D31"/>
                <w:sz w:val="20"/>
                <w:szCs w:val="20"/>
                <w:lang w:val="en-GB"/>
              </w:rPr>
              <w:t>Medium</w:t>
            </w:r>
          </w:p>
        </w:tc>
        <w:tc>
          <w:tcPr>
            <w:tcW w:w="1621" w:type="dxa"/>
          </w:tcPr>
          <w:p w:rsidR="000D457D" w:rsidRPr="005869CE" w:rsidRDefault="000D457D" w:rsidP="00834706">
            <w:pPr>
              <w:spacing w:after="0" w:line="240" w:lineRule="auto"/>
              <w:jc w:val="center"/>
              <w:rPr>
                <w:rFonts w:ascii="Arial" w:eastAsia="Times New Roman" w:hAnsi="Arial" w:cs="Arial"/>
                <w:color w:val="ED7D31"/>
                <w:sz w:val="20"/>
                <w:szCs w:val="20"/>
                <w:lang w:val="en-GB"/>
              </w:rPr>
            </w:pPr>
            <w:r w:rsidRPr="005869CE">
              <w:rPr>
                <w:rFonts w:ascii="Arial" w:eastAsia="Times New Roman" w:hAnsi="Arial" w:cs="Arial"/>
                <w:color w:val="ED7D31"/>
                <w:sz w:val="20"/>
                <w:szCs w:val="20"/>
                <w:lang w:val="en-GB"/>
              </w:rPr>
              <w:t>Medium</w:t>
            </w:r>
          </w:p>
        </w:tc>
        <w:tc>
          <w:tcPr>
            <w:tcW w:w="1683" w:type="dxa"/>
          </w:tcPr>
          <w:p w:rsidR="000D457D" w:rsidRPr="005869CE" w:rsidRDefault="000D457D" w:rsidP="00834706">
            <w:pPr>
              <w:spacing w:after="0" w:line="240" w:lineRule="auto"/>
              <w:jc w:val="center"/>
              <w:rPr>
                <w:rFonts w:ascii="Arial" w:eastAsia="Times New Roman" w:hAnsi="Arial" w:cs="Arial"/>
                <w:color w:val="70AD47"/>
                <w:sz w:val="20"/>
                <w:szCs w:val="20"/>
                <w:lang w:val="en-GB"/>
              </w:rPr>
            </w:pPr>
            <w:r w:rsidRPr="005869CE">
              <w:rPr>
                <w:rFonts w:ascii="Arial" w:eastAsia="Times New Roman" w:hAnsi="Arial" w:cs="Arial"/>
                <w:color w:val="70AD47"/>
                <w:sz w:val="20"/>
                <w:szCs w:val="20"/>
                <w:lang w:val="en-GB"/>
              </w:rPr>
              <w:t>Effectively Zero</w:t>
            </w:r>
          </w:p>
        </w:tc>
      </w:tr>
      <w:tr w:rsidR="000D457D" w:rsidRPr="005869CE" w:rsidTr="00834706">
        <w:trPr>
          <w:cantSplit/>
          <w:trHeight w:val="555"/>
        </w:trPr>
        <w:tc>
          <w:tcPr>
            <w:tcW w:w="1593" w:type="dxa"/>
            <w:vMerge/>
          </w:tcPr>
          <w:p w:rsidR="000D457D" w:rsidRPr="005869CE" w:rsidRDefault="000D457D" w:rsidP="00834706">
            <w:pPr>
              <w:spacing w:after="0" w:line="240" w:lineRule="auto"/>
              <w:jc w:val="center"/>
              <w:rPr>
                <w:rFonts w:ascii="Arial" w:eastAsia="Times New Roman" w:hAnsi="Arial" w:cs="Arial"/>
                <w:sz w:val="20"/>
                <w:szCs w:val="20"/>
                <w:lang w:val="en-GB"/>
              </w:rPr>
            </w:pPr>
          </w:p>
        </w:tc>
        <w:tc>
          <w:tcPr>
            <w:tcW w:w="1371" w:type="dxa"/>
          </w:tcPr>
          <w:p w:rsidR="000D457D" w:rsidRPr="005869CE" w:rsidRDefault="000D457D" w:rsidP="00834706">
            <w:pPr>
              <w:spacing w:after="0" w:line="240" w:lineRule="auto"/>
              <w:jc w:val="center"/>
              <w:rPr>
                <w:rFonts w:ascii="Arial" w:eastAsia="Times New Roman" w:hAnsi="Arial" w:cs="Arial"/>
                <w:b/>
                <w:bCs/>
                <w:sz w:val="20"/>
                <w:szCs w:val="20"/>
                <w:lang w:val="en-GB"/>
              </w:rPr>
            </w:pPr>
            <w:r w:rsidRPr="005869CE">
              <w:rPr>
                <w:rFonts w:ascii="Arial" w:eastAsia="Times New Roman" w:hAnsi="Arial" w:cs="Arial"/>
                <w:b/>
                <w:bCs/>
                <w:sz w:val="20"/>
                <w:szCs w:val="20"/>
                <w:lang w:val="en-GB"/>
              </w:rPr>
              <w:t>Low</w:t>
            </w:r>
          </w:p>
        </w:tc>
        <w:tc>
          <w:tcPr>
            <w:tcW w:w="1621" w:type="dxa"/>
          </w:tcPr>
          <w:p w:rsidR="000D457D" w:rsidRPr="005869CE" w:rsidRDefault="000D457D" w:rsidP="00834706">
            <w:pPr>
              <w:spacing w:after="0" w:line="240" w:lineRule="auto"/>
              <w:jc w:val="center"/>
              <w:rPr>
                <w:rFonts w:ascii="Arial" w:eastAsia="Times New Roman" w:hAnsi="Arial" w:cs="Arial"/>
                <w:color w:val="ED7D31"/>
                <w:sz w:val="20"/>
                <w:szCs w:val="20"/>
                <w:lang w:val="en-GB"/>
              </w:rPr>
            </w:pPr>
            <w:r w:rsidRPr="005869CE">
              <w:rPr>
                <w:rFonts w:ascii="Arial" w:eastAsia="Times New Roman" w:hAnsi="Arial" w:cs="Arial"/>
                <w:color w:val="ED7D31"/>
                <w:sz w:val="20"/>
                <w:szCs w:val="20"/>
                <w:lang w:val="en-GB"/>
              </w:rPr>
              <w:t>Medium</w:t>
            </w:r>
          </w:p>
        </w:tc>
        <w:tc>
          <w:tcPr>
            <w:tcW w:w="1440" w:type="dxa"/>
          </w:tcPr>
          <w:p w:rsidR="000D457D" w:rsidRPr="005869CE" w:rsidRDefault="000D457D" w:rsidP="00834706">
            <w:pPr>
              <w:spacing w:after="0" w:line="240" w:lineRule="auto"/>
              <w:jc w:val="center"/>
              <w:rPr>
                <w:rFonts w:ascii="Arial" w:eastAsia="Times New Roman" w:hAnsi="Arial" w:cs="Arial"/>
                <w:color w:val="70AD47"/>
                <w:sz w:val="20"/>
                <w:szCs w:val="20"/>
                <w:lang w:val="en-GB"/>
              </w:rPr>
            </w:pPr>
            <w:r w:rsidRPr="005869CE">
              <w:rPr>
                <w:rFonts w:ascii="Arial" w:eastAsia="Times New Roman" w:hAnsi="Arial" w:cs="Arial"/>
                <w:color w:val="70AD47"/>
                <w:sz w:val="20"/>
                <w:szCs w:val="20"/>
                <w:lang w:val="en-GB"/>
              </w:rPr>
              <w:t>Low</w:t>
            </w:r>
          </w:p>
        </w:tc>
        <w:tc>
          <w:tcPr>
            <w:tcW w:w="1621" w:type="dxa"/>
          </w:tcPr>
          <w:p w:rsidR="000D457D" w:rsidRPr="005869CE" w:rsidRDefault="000D457D" w:rsidP="00834706">
            <w:pPr>
              <w:spacing w:after="0" w:line="240" w:lineRule="auto"/>
              <w:jc w:val="center"/>
              <w:rPr>
                <w:rFonts w:ascii="Arial" w:eastAsia="Times New Roman" w:hAnsi="Arial" w:cs="Arial"/>
                <w:color w:val="70AD47"/>
                <w:sz w:val="20"/>
                <w:szCs w:val="20"/>
                <w:lang w:val="en-GB"/>
              </w:rPr>
            </w:pPr>
            <w:r w:rsidRPr="005869CE">
              <w:rPr>
                <w:rFonts w:ascii="Arial" w:eastAsia="Times New Roman" w:hAnsi="Arial" w:cs="Arial"/>
                <w:color w:val="70AD47"/>
                <w:sz w:val="20"/>
                <w:szCs w:val="20"/>
                <w:lang w:val="en-GB"/>
              </w:rPr>
              <w:t>Low</w:t>
            </w:r>
          </w:p>
        </w:tc>
        <w:tc>
          <w:tcPr>
            <w:tcW w:w="1683" w:type="dxa"/>
          </w:tcPr>
          <w:p w:rsidR="000D457D" w:rsidRPr="005869CE" w:rsidRDefault="000D457D" w:rsidP="00834706">
            <w:pPr>
              <w:spacing w:after="0" w:line="240" w:lineRule="auto"/>
              <w:jc w:val="center"/>
              <w:rPr>
                <w:rFonts w:ascii="Arial" w:eastAsia="Times New Roman" w:hAnsi="Arial" w:cs="Arial"/>
                <w:color w:val="70AD47"/>
                <w:sz w:val="20"/>
                <w:szCs w:val="20"/>
                <w:lang w:val="en-GB"/>
              </w:rPr>
            </w:pPr>
            <w:r w:rsidRPr="005869CE">
              <w:rPr>
                <w:rFonts w:ascii="Arial" w:eastAsia="Times New Roman" w:hAnsi="Arial" w:cs="Arial"/>
                <w:color w:val="70AD47"/>
                <w:sz w:val="20"/>
                <w:szCs w:val="20"/>
                <w:lang w:val="en-GB"/>
              </w:rPr>
              <w:t>Effectively Zero</w:t>
            </w:r>
          </w:p>
        </w:tc>
      </w:tr>
      <w:tr w:rsidR="000D457D" w:rsidRPr="005869CE" w:rsidTr="00834706">
        <w:trPr>
          <w:cantSplit/>
          <w:trHeight w:val="555"/>
        </w:trPr>
        <w:tc>
          <w:tcPr>
            <w:tcW w:w="1593" w:type="dxa"/>
            <w:vMerge/>
          </w:tcPr>
          <w:p w:rsidR="000D457D" w:rsidRPr="005869CE" w:rsidRDefault="000D457D" w:rsidP="00834706">
            <w:pPr>
              <w:spacing w:after="0" w:line="240" w:lineRule="auto"/>
              <w:jc w:val="center"/>
              <w:rPr>
                <w:rFonts w:ascii="Arial" w:eastAsia="Times New Roman" w:hAnsi="Arial" w:cs="Arial"/>
                <w:sz w:val="20"/>
                <w:szCs w:val="20"/>
                <w:lang w:val="en-GB"/>
              </w:rPr>
            </w:pPr>
          </w:p>
        </w:tc>
        <w:tc>
          <w:tcPr>
            <w:tcW w:w="1371" w:type="dxa"/>
          </w:tcPr>
          <w:p w:rsidR="000D457D" w:rsidRPr="005869CE" w:rsidRDefault="000D457D" w:rsidP="00834706">
            <w:pPr>
              <w:spacing w:after="0" w:line="240" w:lineRule="auto"/>
              <w:jc w:val="center"/>
              <w:rPr>
                <w:rFonts w:ascii="Arial" w:eastAsia="Times New Roman" w:hAnsi="Arial" w:cs="Arial"/>
                <w:b/>
                <w:bCs/>
                <w:sz w:val="20"/>
                <w:szCs w:val="20"/>
                <w:lang w:val="en-GB"/>
              </w:rPr>
            </w:pPr>
            <w:r w:rsidRPr="005869CE">
              <w:rPr>
                <w:rFonts w:ascii="Arial" w:eastAsia="Times New Roman" w:hAnsi="Arial" w:cs="Arial"/>
                <w:b/>
                <w:bCs/>
                <w:sz w:val="20"/>
                <w:szCs w:val="20"/>
                <w:lang w:val="en-GB"/>
              </w:rPr>
              <w:t>Negligible</w:t>
            </w:r>
          </w:p>
        </w:tc>
        <w:tc>
          <w:tcPr>
            <w:tcW w:w="1621" w:type="dxa"/>
          </w:tcPr>
          <w:p w:rsidR="000D457D" w:rsidRPr="005869CE" w:rsidRDefault="000D457D" w:rsidP="00834706">
            <w:pPr>
              <w:spacing w:after="0" w:line="240" w:lineRule="auto"/>
              <w:jc w:val="center"/>
              <w:rPr>
                <w:rFonts w:ascii="Arial" w:eastAsia="Times New Roman" w:hAnsi="Arial" w:cs="Arial"/>
                <w:color w:val="70AD47"/>
                <w:sz w:val="20"/>
                <w:szCs w:val="20"/>
                <w:lang w:val="en-GB"/>
              </w:rPr>
            </w:pPr>
            <w:r w:rsidRPr="005869CE">
              <w:rPr>
                <w:rFonts w:ascii="Arial" w:eastAsia="Times New Roman" w:hAnsi="Arial" w:cs="Arial"/>
                <w:color w:val="70AD47"/>
                <w:sz w:val="20"/>
                <w:szCs w:val="20"/>
                <w:lang w:val="en-GB"/>
              </w:rPr>
              <w:t>Effectively Zero</w:t>
            </w:r>
          </w:p>
        </w:tc>
        <w:tc>
          <w:tcPr>
            <w:tcW w:w="1440" w:type="dxa"/>
          </w:tcPr>
          <w:p w:rsidR="000D457D" w:rsidRPr="005869CE" w:rsidRDefault="000D457D" w:rsidP="00834706">
            <w:pPr>
              <w:spacing w:after="0" w:line="240" w:lineRule="auto"/>
              <w:jc w:val="center"/>
              <w:rPr>
                <w:rFonts w:ascii="Arial" w:eastAsia="Times New Roman" w:hAnsi="Arial" w:cs="Arial"/>
                <w:color w:val="70AD47"/>
                <w:sz w:val="20"/>
                <w:szCs w:val="20"/>
                <w:lang w:val="en-GB"/>
              </w:rPr>
            </w:pPr>
            <w:r w:rsidRPr="005869CE">
              <w:rPr>
                <w:rFonts w:ascii="Arial" w:eastAsia="Times New Roman" w:hAnsi="Arial" w:cs="Arial"/>
                <w:color w:val="70AD47"/>
                <w:sz w:val="20"/>
                <w:szCs w:val="20"/>
                <w:lang w:val="en-GB"/>
              </w:rPr>
              <w:t>Effectively Zero</w:t>
            </w:r>
          </w:p>
        </w:tc>
        <w:tc>
          <w:tcPr>
            <w:tcW w:w="1621" w:type="dxa"/>
          </w:tcPr>
          <w:p w:rsidR="000D457D" w:rsidRPr="005869CE" w:rsidRDefault="000D457D" w:rsidP="00834706">
            <w:pPr>
              <w:spacing w:after="0" w:line="240" w:lineRule="auto"/>
              <w:jc w:val="center"/>
              <w:rPr>
                <w:rFonts w:ascii="Arial" w:eastAsia="Times New Roman" w:hAnsi="Arial" w:cs="Arial"/>
                <w:color w:val="70AD47"/>
                <w:sz w:val="20"/>
                <w:szCs w:val="20"/>
                <w:lang w:val="en-GB"/>
              </w:rPr>
            </w:pPr>
            <w:r w:rsidRPr="005869CE">
              <w:rPr>
                <w:rFonts w:ascii="Arial" w:eastAsia="Times New Roman" w:hAnsi="Arial" w:cs="Arial"/>
                <w:color w:val="70AD47"/>
                <w:sz w:val="20"/>
                <w:szCs w:val="20"/>
                <w:lang w:val="en-GB"/>
              </w:rPr>
              <w:t>Effectively Zero</w:t>
            </w:r>
          </w:p>
        </w:tc>
        <w:tc>
          <w:tcPr>
            <w:tcW w:w="1683" w:type="dxa"/>
          </w:tcPr>
          <w:p w:rsidR="000D457D" w:rsidRPr="005869CE" w:rsidRDefault="000D457D" w:rsidP="00834706">
            <w:pPr>
              <w:spacing w:after="0" w:line="240" w:lineRule="auto"/>
              <w:jc w:val="center"/>
              <w:rPr>
                <w:rFonts w:ascii="Arial" w:eastAsia="Times New Roman" w:hAnsi="Arial" w:cs="Arial"/>
                <w:color w:val="70AD47"/>
                <w:sz w:val="20"/>
                <w:szCs w:val="20"/>
                <w:lang w:val="en-GB"/>
              </w:rPr>
            </w:pPr>
            <w:r w:rsidRPr="005869CE">
              <w:rPr>
                <w:rFonts w:ascii="Arial" w:eastAsia="Times New Roman" w:hAnsi="Arial" w:cs="Arial"/>
                <w:color w:val="70AD47"/>
                <w:sz w:val="20"/>
                <w:szCs w:val="20"/>
                <w:lang w:val="en-GB"/>
              </w:rPr>
              <w:t>Effectively Zero</w:t>
            </w:r>
          </w:p>
        </w:tc>
      </w:tr>
    </w:tbl>
    <w:p w:rsidR="000D457D" w:rsidRPr="005869CE" w:rsidRDefault="000D457D" w:rsidP="000D457D">
      <w:pPr>
        <w:spacing w:after="0" w:line="240" w:lineRule="auto"/>
        <w:jc w:val="center"/>
        <w:rPr>
          <w:rFonts w:ascii="Arial" w:eastAsia="Times New Roman" w:hAnsi="Arial" w:cs="Arial"/>
          <w:sz w:val="20"/>
          <w:szCs w:val="20"/>
          <w:lang w:val="en-GB"/>
        </w:rPr>
      </w:pPr>
    </w:p>
    <w:p w:rsidR="000D457D" w:rsidRPr="005869CE" w:rsidRDefault="000D457D" w:rsidP="000D457D">
      <w:pPr>
        <w:spacing w:after="0" w:line="240" w:lineRule="auto"/>
        <w:jc w:val="center"/>
        <w:rPr>
          <w:rFonts w:ascii="Arial" w:eastAsia="Times New Roman" w:hAnsi="Arial" w:cs="Arial"/>
          <w:sz w:val="20"/>
          <w:szCs w:val="20"/>
          <w:lang w:val="en-GB"/>
        </w:rPr>
      </w:pPr>
    </w:p>
    <w:p w:rsidR="000D457D" w:rsidRPr="005869CE" w:rsidRDefault="000D457D" w:rsidP="000D457D">
      <w:pPr>
        <w:numPr>
          <w:ilvl w:val="0"/>
          <w:numId w:val="28"/>
        </w:numPr>
        <w:spacing w:after="0" w:line="240" w:lineRule="auto"/>
        <w:contextualSpacing/>
        <w:rPr>
          <w:rFonts w:ascii="Arial" w:eastAsia="Times New Roman" w:hAnsi="Arial" w:cs="Arial"/>
          <w:sz w:val="20"/>
          <w:szCs w:val="20"/>
          <w:lang w:val="en-GB"/>
        </w:rPr>
      </w:pPr>
      <w:r>
        <w:rPr>
          <w:rFonts w:ascii="Arial" w:eastAsia="Times New Roman" w:hAnsi="Arial" w:cs="Arial"/>
          <w:sz w:val="20"/>
          <w:szCs w:val="20"/>
          <w:lang w:val="en-GB"/>
        </w:rPr>
        <w:t>Risks considered to be “L</w:t>
      </w:r>
      <w:r w:rsidRPr="005869CE">
        <w:rPr>
          <w:rFonts w:ascii="Arial" w:eastAsia="Times New Roman" w:hAnsi="Arial" w:cs="Arial"/>
          <w:sz w:val="20"/>
          <w:szCs w:val="20"/>
          <w:lang w:val="en-GB"/>
        </w:rPr>
        <w:t>ow” or “</w:t>
      </w:r>
      <w:r>
        <w:rPr>
          <w:rFonts w:ascii="Arial" w:eastAsia="Times New Roman" w:hAnsi="Arial" w:cs="Arial"/>
          <w:sz w:val="20"/>
          <w:szCs w:val="20"/>
          <w:lang w:val="en-GB"/>
        </w:rPr>
        <w:t>E</w:t>
      </w:r>
      <w:r w:rsidRPr="005869CE">
        <w:rPr>
          <w:rFonts w:ascii="Arial" w:eastAsia="Times New Roman" w:hAnsi="Arial" w:cs="Arial"/>
          <w:sz w:val="20"/>
          <w:szCs w:val="20"/>
          <w:lang w:val="en-GB"/>
        </w:rPr>
        <w:t>ffectively Zero” probably need no further documentation, although it is important that these risks are drawn to the attention of anyone working with you.</w:t>
      </w:r>
    </w:p>
    <w:p w:rsidR="000D457D" w:rsidRPr="005869CE" w:rsidRDefault="000D457D" w:rsidP="000D457D">
      <w:pPr>
        <w:spacing w:after="0" w:line="240" w:lineRule="auto"/>
        <w:ind w:left="1416"/>
        <w:rPr>
          <w:rFonts w:ascii="Arial" w:eastAsia="Times New Roman" w:hAnsi="Arial" w:cs="Arial"/>
          <w:sz w:val="20"/>
          <w:szCs w:val="20"/>
          <w:lang w:val="en-GB"/>
        </w:rPr>
      </w:pPr>
    </w:p>
    <w:p w:rsidR="000D457D" w:rsidRPr="005869CE" w:rsidRDefault="000D457D" w:rsidP="000D457D">
      <w:pPr>
        <w:numPr>
          <w:ilvl w:val="0"/>
          <w:numId w:val="28"/>
        </w:numPr>
        <w:spacing w:after="0" w:line="240" w:lineRule="auto"/>
        <w:rPr>
          <w:rFonts w:ascii="Arial" w:eastAsia="Times New Roman" w:hAnsi="Arial" w:cs="Arial"/>
          <w:sz w:val="20"/>
          <w:szCs w:val="20"/>
          <w:lang w:val="en-GB"/>
        </w:rPr>
      </w:pPr>
      <w:r w:rsidRPr="005869CE">
        <w:rPr>
          <w:rFonts w:ascii="Arial" w:eastAsia="Times New Roman" w:hAnsi="Arial" w:cs="Arial"/>
          <w:sz w:val="20"/>
          <w:szCs w:val="20"/>
          <w:lang w:val="en-GB"/>
        </w:rPr>
        <w:t>Where higher levels of risk have been identified you need to record the control measures that are (or will be) in place in order to reduce the risk to an acceptable level. These might include following FC</w:t>
      </w:r>
      <w:r>
        <w:rPr>
          <w:rFonts w:ascii="Arial" w:eastAsia="Times New Roman" w:hAnsi="Arial" w:cs="Arial"/>
          <w:sz w:val="20"/>
          <w:szCs w:val="20"/>
          <w:lang w:val="en-GB"/>
        </w:rPr>
        <w:t>D</w:t>
      </w:r>
      <w:r w:rsidRPr="005869CE">
        <w:rPr>
          <w:rFonts w:ascii="Arial" w:eastAsia="Times New Roman" w:hAnsi="Arial" w:cs="Arial"/>
          <w:sz w:val="20"/>
          <w:szCs w:val="20"/>
          <w:lang w:val="en-GB"/>
        </w:rPr>
        <w:t>O advice, taking vaccinations or having suitable emergency procedures in place.</w:t>
      </w:r>
    </w:p>
    <w:p w:rsidR="000D457D" w:rsidRPr="00EF5C8C" w:rsidRDefault="000D457D" w:rsidP="000D457D">
      <w:pPr>
        <w:spacing w:after="0" w:line="240" w:lineRule="auto"/>
        <w:jc w:val="center"/>
        <w:rPr>
          <w:rFonts w:ascii="Times New Roman" w:eastAsia="Times New Roman" w:hAnsi="Times New Roman" w:cs="Arial"/>
          <w:sz w:val="24"/>
          <w:szCs w:val="24"/>
          <w:lang w:val="en-GB"/>
        </w:rPr>
      </w:pPr>
    </w:p>
    <w:p w:rsidR="000D457D" w:rsidRPr="00E91962" w:rsidRDefault="000D457D" w:rsidP="000D457D">
      <w:pPr>
        <w:spacing w:after="0" w:line="240" w:lineRule="auto"/>
        <w:ind w:left="720"/>
        <w:rPr>
          <w:rFonts w:cs="Calibri"/>
          <w:b/>
          <w:bCs/>
          <w:color w:val="1F497D"/>
          <w:sz w:val="32"/>
          <w:szCs w:val="32"/>
          <w:lang w:eastAsia="en-IN"/>
        </w:rPr>
      </w:pPr>
    </w:p>
    <w:p w:rsidR="000D457D" w:rsidRDefault="000D457D" w:rsidP="000D457D">
      <w:pPr>
        <w:spacing w:after="0" w:line="240" w:lineRule="auto"/>
        <w:rPr>
          <w:rFonts w:ascii="Arial" w:hAnsi="Arial" w:cs="Arial"/>
          <w:b/>
          <w:bCs/>
          <w:sz w:val="24"/>
          <w:szCs w:val="24"/>
          <w:lang w:eastAsia="en-IN"/>
        </w:rPr>
      </w:pPr>
    </w:p>
    <w:p w:rsidR="00353522" w:rsidRPr="000D457D" w:rsidRDefault="00353522" w:rsidP="000D457D">
      <w:pPr>
        <w:keepNext/>
        <w:spacing w:after="0" w:line="240" w:lineRule="auto"/>
        <w:outlineLvl w:val="2"/>
        <w:rPr>
          <w:rFonts w:ascii="Arial" w:hAnsi="Arial" w:cs="Arial"/>
          <w:b/>
          <w:sz w:val="28"/>
          <w:szCs w:val="28"/>
        </w:rPr>
      </w:pPr>
      <w:bookmarkStart w:id="0" w:name="_GoBack"/>
      <w:bookmarkEnd w:id="0"/>
    </w:p>
    <w:sectPr w:rsidR="00353522" w:rsidRPr="000D457D" w:rsidSect="00A87B17">
      <w:headerReference w:type="even" r:id="rId32"/>
      <w:headerReference w:type="default" r:id="rId33"/>
      <w:footerReference w:type="default" r:id="rId34"/>
      <w:headerReference w:type="first" r:id="rId3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EE8" w:rsidRDefault="00593EE8" w:rsidP="00726555">
      <w:pPr>
        <w:spacing w:after="0" w:line="240" w:lineRule="auto"/>
      </w:pPr>
      <w:r>
        <w:separator/>
      </w:r>
    </w:p>
  </w:endnote>
  <w:endnote w:type="continuationSeparator" w:id="0">
    <w:p w:rsidR="00593EE8" w:rsidRDefault="00593EE8" w:rsidP="00726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oundrySterling-Book">
    <w:panose1 w:val="00000400000000000000"/>
    <w:charset w:val="00"/>
    <w:family w:val="auto"/>
    <w:pitch w:val="variable"/>
    <w:sig w:usb0="800000A7" w:usb1="0000004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EE8" w:rsidRPr="00432819" w:rsidRDefault="00593EE8">
    <w:pPr>
      <w:pStyle w:val="Footer"/>
      <w:rPr>
        <w:color w:val="7F7F7F"/>
      </w:rPr>
    </w:pPr>
    <w:r>
      <w:tab/>
    </w:r>
    <w:r>
      <w:tab/>
    </w:r>
    <w:r>
      <w:tab/>
    </w:r>
    <w:r>
      <w:tab/>
    </w:r>
    <w:r>
      <w:tab/>
    </w:r>
    <w:r>
      <w:tab/>
    </w:r>
    <w:r>
      <w:tab/>
    </w:r>
    <w:r>
      <w:tab/>
    </w:r>
    <w:r>
      <w:tab/>
    </w:r>
    <w:r w:rsidR="0034721D">
      <w:rPr>
        <w:color w:val="7F7F7F"/>
      </w:rPr>
      <w:t>28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EE8" w:rsidRDefault="00593EE8" w:rsidP="00726555">
      <w:pPr>
        <w:spacing w:after="0" w:line="240" w:lineRule="auto"/>
      </w:pPr>
      <w:r>
        <w:separator/>
      </w:r>
    </w:p>
  </w:footnote>
  <w:footnote w:type="continuationSeparator" w:id="0">
    <w:p w:rsidR="00593EE8" w:rsidRDefault="00593EE8" w:rsidP="00726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EE8" w:rsidRDefault="00593E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61094" o:spid="_x0000_s2050" type="#_x0000_t136" style="position:absolute;margin-left:0;margin-top:0;width:553.35pt;height:184.45pt;rotation:315;z-index:-251658240;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EE8" w:rsidRPr="00ED4832" w:rsidRDefault="00593EE8" w:rsidP="00391C71">
    <w:pPr>
      <w:pStyle w:val="Header"/>
      <w:jc w:val="right"/>
      <w:rPr>
        <w:rFonts w:ascii="Tahoma" w:hAnsi="Tahoma" w:cs="Tahoma"/>
        <w:lang w:val="en-GB"/>
      </w:rPr>
    </w:pPr>
    <w:r>
      <w:rPr>
        <w:rFonts w:ascii="FoundrySterling-Book" w:hAnsi="FoundrySterling-Book" w:cs="Tahoma"/>
        <w:sz w:val="32"/>
        <w:szCs w:val="32"/>
        <w:lang w:val="en-GB"/>
      </w:rPr>
      <w:t xml:space="preserve">                      </w:t>
    </w:r>
    <w:r w:rsidRPr="00ED4832">
      <w:rPr>
        <w:rFonts w:ascii="Tahoma" w:hAnsi="Tahoma" w:cs="Tahoma"/>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EE8" w:rsidRDefault="00593E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61093" o:spid="_x0000_s2049" type="#_x0000_t136" style="position:absolute;margin-left:0;margin-top:0;width:553.35pt;height:184.45pt;rotation:315;z-index:-251659264;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2EB"/>
    <w:multiLevelType w:val="hybridMultilevel"/>
    <w:tmpl w:val="F9A02ED8"/>
    <w:lvl w:ilvl="0" w:tplc="07800CB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7876"/>
    <w:multiLevelType w:val="hybridMultilevel"/>
    <w:tmpl w:val="27425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8091C"/>
    <w:multiLevelType w:val="hybridMultilevel"/>
    <w:tmpl w:val="8DF09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A2696"/>
    <w:multiLevelType w:val="hybridMultilevel"/>
    <w:tmpl w:val="0082DCB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7AD1F47"/>
    <w:multiLevelType w:val="hybridMultilevel"/>
    <w:tmpl w:val="16CCF6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94F399C"/>
    <w:multiLevelType w:val="hybridMultilevel"/>
    <w:tmpl w:val="84B2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262F6"/>
    <w:multiLevelType w:val="hybridMultilevel"/>
    <w:tmpl w:val="935A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C6DCF"/>
    <w:multiLevelType w:val="hybridMultilevel"/>
    <w:tmpl w:val="FBBE75EE"/>
    <w:lvl w:ilvl="0" w:tplc="72BE3F2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5751A0"/>
    <w:multiLevelType w:val="hybridMultilevel"/>
    <w:tmpl w:val="C8B43B00"/>
    <w:lvl w:ilvl="0" w:tplc="DFB00F86">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1067FF"/>
    <w:multiLevelType w:val="hybridMultilevel"/>
    <w:tmpl w:val="F5626ED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6901F60"/>
    <w:multiLevelType w:val="hybridMultilevel"/>
    <w:tmpl w:val="0478DD22"/>
    <w:lvl w:ilvl="0" w:tplc="DFA8C240">
      <w:start w:val="1"/>
      <w:numFmt w:val="decimal"/>
      <w:lvlText w:val="%1."/>
      <w:lvlJc w:val="left"/>
      <w:pPr>
        <w:ind w:left="1004" w:hanging="360"/>
      </w:pPr>
      <w:rPr>
        <w:rFonts w:ascii="Arial" w:eastAsia="MS Gothic" w:hAnsi="Arial" w:cs="Arial"/>
        <w:b w:val="0"/>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73845D4"/>
    <w:multiLevelType w:val="hybridMultilevel"/>
    <w:tmpl w:val="69101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450C1"/>
    <w:multiLevelType w:val="hybridMultilevel"/>
    <w:tmpl w:val="1CFC4778"/>
    <w:lvl w:ilvl="0" w:tplc="52CE29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42FBC"/>
    <w:multiLevelType w:val="hybridMultilevel"/>
    <w:tmpl w:val="FB2A4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F69B5"/>
    <w:multiLevelType w:val="hybridMultilevel"/>
    <w:tmpl w:val="CAB63F50"/>
    <w:lvl w:ilvl="0" w:tplc="58261FDC">
      <w:start w:val="1"/>
      <w:numFmt w:val="decimal"/>
      <w:lvlText w:val="%1."/>
      <w:lvlJc w:val="left"/>
      <w:pPr>
        <w:ind w:left="436" w:hanging="360"/>
      </w:pPr>
      <w:rPr>
        <w:rFonts w:hint="default"/>
        <w:b w:val="0"/>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5" w15:restartNumberingAfterBreak="0">
    <w:nsid w:val="36FB6838"/>
    <w:multiLevelType w:val="hybridMultilevel"/>
    <w:tmpl w:val="9FBC797E"/>
    <w:lvl w:ilvl="0" w:tplc="593CC4D8">
      <w:start w:val="1"/>
      <w:numFmt w:val="decimal"/>
      <w:lvlText w:val="%1."/>
      <w:lvlJc w:val="left"/>
      <w:pPr>
        <w:ind w:left="-700" w:hanging="360"/>
      </w:pPr>
      <w:rPr>
        <w:b w:val="0"/>
      </w:rPr>
    </w:lvl>
    <w:lvl w:ilvl="1" w:tplc="04090019" w:tentative="1">
      <w:start w:val="1"/>
      <w:numFmt w:val="lowerLetter"/>
      <w:lvlText w:val="%2."/>
      <w:lvlJc w:val="left"/>
      <w:pPr>
        <w:ind w:left="20" w:hanging="360"/>
      </w:pPr>
    </w:lvl>
    <w:lvl w:ilvl="2" w:tplc="0409001B" w:tentative="1">
      <w:start w:val="1"/>
      <w:numFmt w:val="lowerRoman"/>
      <w:lvlText w:val="%3."/>
      <w:lvlJc w:val="right"/>
      <w:pPr>
        <w:ind w:left="740" w:hanging="180"/>
      </w:pPr>
    </w:lvl>
    <w:lvl w:ilvl="3" w:tplc="0409000F" w:tentative="1">
      <w:start w:val="1"/>
      <w:numFmt w:val="decimal"/>
      <w:lvlText w:val="%4."/>
      <w:lvlJc w:val="left"/>
      <w:pPr>
        <w:ind w:left="1460" w:hanging="360"/>
      </w:pPr>
    </w:lvl>
    <w:lvl w:ilvl="4" w:tplc="04090019" w:tentative="1">
      <w:start w:val="1"/>
      <w:numFmt w:val="lowerLetter"/>
      <w:lvlText w:val="%5."/>
      <w:lvlJc w:val="left"/>
      <w:pPr>
        <w:ind w:left="2180" w:hanging="360"/>
      </w:pPr>
    </w:lvl>
    <w:lvl w:ilvl="5" w:tplc="0409001B" w:tentative="1">
      <w:start w:val="1"/>
      <w:numFmt w:val="lowerRoman"/>
      <w:lvlText w:val="%6."/>
      <w:lvlJc w:val="right"/>
      <w:pPr>
        <w:ind w:left="2900" w:hanging="180"/>
      </w:pPr>
    </w:lvl>
    <w:lvl w:ilvl="6" w:tplc="0409000F" w:tentative="1">
      <w:start w:val="1"/>
      <w:numFmt w:val="decimal"/>
      <w:lvlText w:val="%7."/>
      <w:lvlJc w:val="left"/>
      <w:pPr>
        <w:ind w:left="3620" w:hanging="360"/>
      </w:pPr>
    </w:lvl>
    <w:lvl w:ilvl="7" w:tplc="04090019" w:tentative="1">
      <w:start w:val="1"/>
      <w:numFmt w:val="lowerLetter"/>
      <w:lvlText w:val="%8."/>
      <w:lvlJc w:val="left"/>
      <w:pPr>
        <w:ind w:left="4340" w:hanging="360"/>
      </w:pPr>
    </w:lvl>
    <w:lvl w:ilvl="8" w:tplc="0409001B" w:tentative="1">
      <w:start w:val="1"/>
      <w:numFmt w:val="lowerRoman"/>
      <w:lvlText w:val="%9."/>
      <w:lvlJc w:val="right"/>
      <w:pPr>
        <w:ind w:left="5060" w:hanging="180"/>
      </w:pPr>
    </w:lvl>
  </w:abstractNum>
  <w:abstractNum w:abstractNumId="16" w15:restartNumberingAfterBreak="0">
    <w:nsid w:val="37463322"/>
    <w:multiLevelType w:val="hybridMultilevel"/>
    <w:tmpl w:val="5C5EFA64"/>
    <w:lvl w:ilvl="0" w:tplc="6116E59C">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32B2C"/>
    <w:multiLevelType w:val="hybridMultilevel"/>
    <w:tmpl w:val="0212D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CD6347"/>
    <w:multiLevelType w:val="hybridMultilevel"/>
    <w:tmpl w:val="CD12A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A117B"/>
    <w:multiLevelType w:val="hybridMultilevel"/>
    <w:tmpl w:val="49BC3200"/>
    <w:lvl w:ilvl="0" w:tplc="7EBA0D20">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51C7F74"/>
    <w:multiLevelType w:val="hybridMultilevel"/>
    <w:tmpl w:val="FF7843D8"/>
    <w:lvl w:ilvl="0" w:tplc="2AE868B2">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48761A6E"/>
    <w:multiLevelType w:val="hybridMultilevel"/>
    <w:tmpl w:val="E9ECC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CF7526"/>
    <w:multiLevelType w:val="hybridMultilevel"/>
    <w:tmpl w:val="1F7405C4"/>
    <w:lvl w:ilvl="0" w:tplc="0809000F">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3" w15:restartNumberingAfterBreak="0">
    <w:nsid w:val="539C60CE"/>
    <w:multiLevelType w:val="hybridMultilevel"/>
    <w:tmpl w:val="230255F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6D72F9E"/>
    <w:multiLevelType w:val="hybridMultilevel"/>
    <w:tmpl w:val="0D84D2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514DCB"/>
    <w:multiLevelType w:val="hybridMultilevel"/>
    <w:tmpl w:val="AFC804B0"/>
    <w:lvl w:ilvl="0" w:tplc="A516CE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543B6"/>
    <w:multiLevelType w:val="hybridMultilevel"/>
    <w:tmpl w:val="636453C0"/>
    <w:lvl w:ilvl="0" w:tplc="A928F352">
      <w:start w:val="1"/>
      <w:numFmt w:val="decimal"/>
      <w:lvlText w:val="%1."/>
      <w:lvlJc w:val="left"/>
      <w:pPr>
        <w:ind w:left="644" w:hanging="360"/>
      </w:pPr>
      <w:rPr>
        <w:rFonts w:hint="default"/>
        <w:b w:val="0"/>
        <w:i w:val="0"/>
        <w:strike w:val="0"/>
        <w:dstrike w:val="0"/>
      </w:rPr>
    </w:lvl>
    <w:lvl w:ilvl="1" w:tplc="6E96C88A">
      <w:start w:val="1"/>
      <w:numFmt w:val="lowerLetter"/>
      <w:lvlText w:val="%2."/>
      <w:lvlJc w:val="left"/>
      <w:pPr>
        <w:ind w:left="928" w:hanging="360"/>
      </w:pPr>
      <w:rPr>
        <w:b w:val="0"/>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00B446F"/>
    <w:multiLevelType w:val="hybridMultilevel"/>
    <w:tmpl w:val="50DA3BAC"/>
    <w:lvl w:ilvl="0" w:tplc="74765190">
      <w:start w:val="1"/>
      <w:numFmt w:val="bullet"/>
      <w:lvlText w:val=""/>
      <w:lvlJc w:val="left"/>
      <w:pPr>
        <w:tabs>
          <w:tab w:val="num" w:pos="708"/>
        </w:tabs>
        <w:ind w:left="708" w:firstLine="0"/>
      </w:pPr>
      <w:rPr>
        <w:rFonts w:ascii="Symbol" w:hAnsi="Symbol" w:hint="default"/>
      </w:rPr>
    </w:lvl>
    <w:lvl w:ilvl="1" w:tplc="04090003" w:tentative="1">
      <w:start w:val="1"/>
      <w:numFmt w:val="bullet"/>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8" w15:restartNumberingAfterBreak="0">
    <w:nsid w:val="70147EDB"/>
    <w:multiLevelType w:val="hybridMultilevel"/>
    <w:tmpl w:val="8FAAF034"/>
    <w:lvl w:ilvl="0" w:tplc="C0A6120E">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742A3BFA"/>
    <w:multiLevelType w:val="hybridMultilevel"/>
    <w:tmpl w:val="CD12A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4E1906"/>
    <w:multiLevelType w:val="hybridMultilevel"/>
    <w:tmpl w:val="3DB00D62"/>
    <w:lvl w:ilvl="0" w:tplc="747651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D380F"/>
    <w:multiLevelType w:val="hybridMultilevel"/>
    <w:tmpl w:val="BCC422DE"/>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15:restartNumberingAfterBreak="0">
    <w:nsid w:val="7C84318E"/>
    <w:multiLevelType w:val="hybridMultilevel"/>
    <w:tmpl w:val="CAB63F50"/>
    <w:lvl w:ilvl="0" w:tplc="58261FDC">
      <w:start w:val="1"/>
      <w:numFmt w:val="decimal"/>
      <w:lvlText w:val="%1."/>
      <w:lvlJc w:val="left"/>
      <w:pPr>
        <w:ind w:left="436" w:hanging="360"/>
      </w:pPr>
      <w:rPr>
        <w:rFonts w:hint="default"/>
        <w:b w:val="0"/>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3" w15:restartNumberingAfterBreak="0">
    <w:nsid w:val="7CCB4980"/>
    <w:multiLevelType w:val="hybridMultilevel"/>
    <w:tmpl w:val="7980A1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7DF02772"/>
    <w:multiLevelType w:val="hybridMultilevel"/>
    <w:tmpl w:val="7EE24562"/>
    <w:lvl w:ilvl="0" w:tplc="41B678C8">
      <w:start w:val="1"/>
      <w:numFmt w:val="decimal"/>
      <w:lvlText w:val="%1."/>
      <w:lvlJc w:val="left"/>
      <w:pPr>
        <w:ind w:left="720" w:hanging="360"/>
      </w:pPr>
      <w:rPr>
        <w:rFonts w:ascii="Tahoma" w:eastAsia="Calibri" w:hAnsi="Tahoma" w:cs="Tahoma"/>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7EAE2B15"/>
    <w:multiLevelType w:val="hybridMultilevel"/>
    <w:tmpl w:val="E8EE8A60"/>
    <w:lvl w:ilvl="0" w:tplc="1FAE96C6">
      <w:start w:val="1"/>
      <w:numFmt w:val="lowerRoman"/>
      <w:lvlText w:val="(%1)"/>
      <w:lvlJc w:val="left"/>
      <w:pPr>
        <w:ind w:left="1440" w:hanging="720"/>
      </w:pPr>
      <w:rPr>
        <w:rFonts w:eastAsia="MS Gothic"/>
        <w:color w:val="000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9"/>
  </w:num>
  <w:num w:numId="2">
    <w:abstractNumId w:val="33"/>
  </w:num>
  <w:num w:numId="3">
    <w:abstractNumId w:val="9"/>
  </w:num>
  <w:num w:numId="4">
    <w:abstractNumId w:val="4"/>
  </w:num>
  <w:num w:numId="5">
    <w:abstractNumId w:val="31"/>
  </w:num>
  <w:num w:numId="6">
    <w:abstractNumId w:val="3"/>
  </w:num>
  <w:num w:numId="7">
    <w:abstractNumId w:val="23"/>
  </w:num>
  <w:num w:numId="8">
    <w:abstractNumId w:val="34"/>
  </w:num>
  <w:num w:numId="9">
    <w:abstractNumId w:val="12"/>
  </w:num>
  <w:num w:numId="10">
    <w:abstractNumId w:val="25"/>
  </w:num>
  <w:num w:numId="11">
    <w:abstractNumId w:val="15"/>
  </w:num>
  <w:num w:numId="12">
    <w:abstractNumId w:val="26"/>
  </w:num>
  <w:num w:numId="13">
    <w:abstractNumId w:val="0"/>
  </w:num>
  <w:num w:numId="14">
    <w:abstractNumId w:val="32"/>
  </w:num>
  <w:num w:numId="15">
    <w:abstractNumId w:val="28"/>
  </w:num>
  <w:num w:numId="16">
    <w:abstractNumId w:val="10"/>
  </w:num>
  <w:num w:numId="17">
    <w:abstractNumId w:val="20"/>
  </w:num>
  <w:num w:numId="18">
    <w:abstractNumId w:val="27"/>
  </w:num>
  <w:num w:numId="19">
    <w:abstractNumId w:val="30"/>
  </w:num>
  <w:num w:numId="20">
    <w:abstractNumId w:val="13"/>
  </w:num>
  <w:num w:numId="21">
    <w:abstractNumId w:val="6"/>
  </w:num>
  <w:num w:numId="22">
    <w:abstractNumId w:val="5"/>
  </w:num>
  <w:num w:numId="23">
    <w:abstractNumId w:val="16"/>
  </w:num>
  <w:num w:numId="24">
    <w:abstractNumId w:val="2"/>
  </w:num>
  <w:num w:numId="25">
    <w:abstractNumId w:val="11"/>
  </w:num>
  <w:num w:numId="26">
    <w:abstractNumId w:val="18"/>
  </w:num>
  <w:num w:numId="27">
    <w:abstractNumId w:val="8"/>
  </w:num>
  <w:num w:numId="28">
    <w:abstractNumId w:val="22"/>
  </w:num>
  <w:num w:numId="29">
    <w:abstractNumId w:val="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4"/>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29"/>
  </w:num>
  <w:num w:numId="36">
    <w:abstractNumId w:val="2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3B"/>
    <w:rsid w:val="00002CE4"/>
    <w:rsid w:val="00005F2A"/>
    <w:rsid w:val="00021B14"/>
    <w:rsid w:val="00034657"/>
    <w:rsid w:val="00036EDA"/>
    <w:rsid w:val="000476AD"/>
    <w:rsid w:val="00055184"/>
    <w:rsid w:val="00057552"/>
    <w:rsid w:val="00080F48"/>
    <w:rsid w:val="00082987"/>
    <w:rsid w:val="000856F7"/>
    <w:rsid w:val="00090250"/>
    <w:rsid w:val="000A3444"/>
    <w:rsid w:val="000A45D1"/>
    <w:rsid w:val="000A6D92"/>
    <w:rsid w:val="000B0E5A"/>
    <w:rsid w:val="000B1267"/>
    <w:rsid w:val="000B3611"/>
    <w:rsid w:val="000D1899"/>
    <w:rsid w:val="000D44DB"/>
    <w:rsid w:val="000D457D"/>
    <w:rsid w:val="000D4AE2"/>
    <w:rsid w:val="000D4D7C"/>
    <w:rsid w:val="000D6C4A"/>
    <w:rsid w:val="000F2FB5"/>
    <w:rsid w:val="000F7427"/>
    <w:rsid w:val="001014A8"/>
    <w:rsid w:val="00101662"/>
    <w:rsid w:val="0010323F"/>
    <w:rsid w:val="00107311"/>
    <w:rsid w:val="001173BF"/>
    <w:rsid w:val="00141B2C"/>
    <w:rsid w:val="00143E3B"/>
    <w:rsid w:val="00144D36"/>
    <w:rsid w:val="00150D77"/>
    <w:rsid w:val="001540A2"/>
    <w:rsid w:val="0015595F"/>
    <w:rsid w:val="00156168"/>
    <w:rsid w:val="00157B04"/>
    <w:rsid w:val="00161C3B"/>
    <w:rsid w:val="00177664"/>
    <w:rsid w:val="00185CE3"/>
    <w:rsid w:val="001A1AD5"/>
    <w:rsid w:val="001C35AC"/>
    <w:rsid w:val="001C3B21"/>
    <w:rsid w:val="001E23A0"/>
    <w:rsid w:val="001E39C4"/>
    <w:rsid w:val="001F48D9"/>
    <w:rsid w:val="00200183"/>
    <w:rsid w:val="00253F5E"/>
    <w:rsid w:val="0026678C"/>
    <w:rsid w:val="00274F20"/>
    <w:rsid w:val="00275034"/>
    <w:rsid w:val="002761E0"/>
    <w:rsid w:val="0028165E"/>
    <w:rsid w:val="0028686A"/>
    <w:rsid w:val="00293102"/>
    <w:rsid w:val="002A37D0"/>
    <w:rsid w:val="002A43CE"/>
    <w:rsid w:val="002B243D"/>
    <w:rsid w:val="002D2009"/>
    <w:rsid w:val="002D30E9"/>
    <w:rsid w:val="00303028"/>
    <w:rsid w:val="00311A2B"/>
    <w:rsid w:val="003152A3"/>
    <w:rsid w:val="00325BB7"/>
    <w:rsid w:val="00330579"/>
    <w:rsid w:val="00345239"/>
    <w:rsid w:val="003462D7"/>
    <w:rsid w:val="0034721D"/>
    <w:rsid w:val="00353522"/>
    <w:rsid w:val="00353BC7"/>
    <w:rsid w:val="00371668"/>
    <w:rsid w:val="003765C7"/>
    <w:rsid w:val="003869D3"/>
    <w:rsid w:val="00391C71"/>
    <w:rsid w:val="00396FBE"/>
    <w:rsid w:val="003976E8"/>
    <w:rsid w:val="003A6457"/>
    <w:rsid w:val="003A7847"/>
    <w:rsid w:val="003B24F3"/>
    <w:rsid w:val="003C5F6C"/>
    <w:rsid w:val="003C7EF0"/>
    <w:rsid w:val="003D095C"/>
    <w:rsid w:val="003D2E9B"/>
    <w:rsid w:val="003D5433"/>
    <w:rsid w:val="003D5902"/>
    <w:rsid w:val="003E1776"/>
    <w:rsid w:val="00405848"/>
    <w:rsid w:val="004064CE"/>
    <w:rsid w:val="00417EB0"/>
    <w:rsid w:val="004248B0"/>
    <w:rsid w:val="00425766"/>
    <w:rsid w:val="00425D40"/>
    <w:rsid w:val="00432819"/>
    <w:rsid w:val="00443FF5"/>
    <w:rsid w:val="0044779C"/>
    <w:rsid w:val="00453B75"/>
    <w:rsid w:val="00456F6A"/>
    <w:rsid w:val="00470E92"/>
    <w:rsid w:val="00471077"/>
    <w:rsid w:val="004807DB"/>
    <w:rsid w:val="00483A3F"/>
    <w:rsid w:val="00485185"/>
    <w:rsid w:val="00492757"/>
    <w:rsid w:val="004927AE"/>
    <w:rsid w:val="004A7E2C"/>
    <w:rsid w:val="004D033E"/>
    <w:rsid w:val="004D218F"/>
    <w:rsid w:val="004E39D4"/>
    <w:rsid w:val="00503BAB"/>
    <w:rsid w:val="00522A2A"/>
    <w:rsid w:val="0053187D"/>
    <w:rsid w:val="00531947"/>
    <w:rsid w:val="00533B3E"/>
    <w:rsid w:val="0053772E"/>
    <w:rsid w:val="00552227"/>
    <w:rsid w:val="005568E6"/>
    <w:rsid w:val="005643C7"/>
    <w:rsid w:val="00580791"/>
    <w:rsid w:val="005869CE"/>
    <w:rsid w:val="00592406"/>
    <w:rsid w:val="00593EE8"/>
    <w:rsid w:val="00596DFF"/>
    <w:rsid w:val="005B0CD4"/>
    <w:rsid w:val="005B2547"/>
    <w:rsid w:val="005B4E74"/>
    <w:rsid w:val="005C1CD2"/>
    <w:rsid w:val="005E38F3"/>
    <w:rsid w:val="005E66E4"/>
    <w:rsid w:val="00603A7F"/>
    <w:rsid w:val="00621CFE"/>
    <w:rsid w:val="00627A6D"/>
    <w:rsid w:val="00632DFF"/>
    <w:rsid w:val="006476BF"/>
    <w:rsid w:val="00675360"/>
    <w:rsid w:val="00691468"/>
    <w:rsid w:val="00692B1D"/>
    <w:rsid w:val="006A127A"/>
    <w:rsid w:val="006B794B"/>
    <w:rsid w:val="006C4F52"/>
    <w:rsid w:val="006C75FB"/>
    <w:rsid w:val="006E711A"/>
    <w:rsid w:val="006F091E"/>
    <w:rsid w:val="00704BB7"/>
    <w:rsid w:val="00726555"/>
    <w:rsid w:val="0073123E"/>
    <w:rsid w:val="00744964"/>
    <w:rsid w:val="00756F8C"/>
    <w:rsid w:val="00762F51"/>
    <w:rsid w:val="00763541"/>
    <w:rsid w:val="00763D54"/>
    <w:rsid w:val="007661F3"/>
    <w:rsid w:val="00791C48"/>
    <w:rsid w:val="00795776"/>
    <w:rsid w:val="007A79CB"/>
    <w:rsid w:val="007B6615"/>
    <w:rsid w:val="007B7A3B"/>
    <w:rsid w:val="007C0E03"/>
    <w:rsid w:val="007C0FA6"/>
    <w:rsid w:val="007C1211"/>
    <w:rsid w:val="007D3BA4"/>
    <w:rsid w:val="007E255D"/>
    <w:rsid w:val="007E66B7"/>
    <w:rsid w:val="00805F23"/>
    <w:rsid w:val="00806770"/>
    <w:rsid w:val="00830B90"/>
    <w:rsid w:val="00831C0E"/>
    <w:rsid w:val="00836B50"/>
    <w:rsid w:val="008402C7"/>
    <w:rsid w:val="008416E2"/>
    <w:rsid w:val="0084171D"/>
    <w:rsid w:val="008514F7"/>
    <w:rsid w:val="008551FA"/>
    <w:rsid w:val="00862CF6"/>
    <w:rsid w:val="00874F78"/>
    <w:rsid w:val="0087556B"/>
    <w:rsid w:val="00893609"/>
    <w:rsid w:val="008A55D2"/>
    <w:rsid w:val="008A5C86"/>
    <w:rsid w:val="008A7921"/>
    <w:rsid w:val="008B534C"/>
    <w:rsid w:val="008C0508"/>
    <w:rsid w:val="008C62F1"/>
    <w:rsid w:val="008D026C"/>
    <w:rsid w:val="008D3BAA"/>
    <w:rsid w:val="008E562F"/>
    <w:rsid w:val="008F6803"/>
    <w:rsid w:val="009009E3"/>
    <w:rsid w:val="009122E0"/>
    <w:rsid w:val="009126D5"/>
    <w:rsid w:val="009236D5"/>
    <w:rsid w:val="00925CF4"/>
    <w:rsid w:val="00932FA8"/>
    <w:rsid w:val="009335C0"/>
    <w:rsid w:val="00944B8D"/>
    <w:rsid w:val="0095428A"/>
    <w:rsid w:val="00956ABE"/>
    <w:rsid w:val="00964F29"/>
    <w:rsid w:val="00987FD7"/>
    <w:rsid w:val="009902B4"/>
    <w:rsid w:val="00993FE1"/>
    <w:rsid w:val="00997459"/>
    <w:rsid w:val="009A4842"/>
    <w:rsid w:val="009B1A03"/>
    <w:rsid w:val="009D005D"/>
    <w:rsid w:val="009E2694"/>
    <w:rsid w:val="00A02103"/>
    <w:rsid w:val="00A06CF1"/>
    <w:rsid w:val="00A0748E"/>
    <w:rsid w:val="00A2794F"/>
    <w:rsid w:val="00A37136"/>
    <w:rsid w:val="00A47AF4"/>
    <w:rsid w:val="00A524DF"/>
    <w:rsid w:val="00A608C9"/>
    <w:rsid w:val="00A63714"/>
    <w:rsid w:val="00A87B17"/>
    <w:rsid w:val="00A91D50"/>
    <w:rsid w:val="00A953F4"/>
    <w:rsid w:val="00AA09BC"/>
    <w:rsid w:val="00AA5772"/>
    <w:rsid w:val="00AB554C"/>
    <w:rsid w:val="00AD04ED"/>
    <w:rsid w:val="00AD7F63"/>
    <w:rsid w:val="00AE16AD"/>
    <w:rsid w:val="00B05452"/>
    <w:rsid w:val="00B060F6"/>
    <w:rsid w:val="00B114AE"/>
    <w:rsid w:val="00B12B88"/>
    <w:rsid w:val="00B13ADF"/>
    <w:rsid w:val="00B16F5F"/>
    <w:rsid w:val="00B17577"/>
    <w:rsid w:val="00B20E0A"/>
    <w:rsid w:val="00B24D5A"/>
    <w:rsid w:val="00B47521"/>
    <w:rsid w:val="00B54FB2"/>
    <w:rsid w:val="00B76E23"/>
    <w:rsid w:val="00B85F26"/>
    <w:rsid w:val="00BA1FAC"/>
    <w:rsid w:val="00BA3E33"/>
    <w:rsid w:val="00BA6C9C"/>
    <w:rsid w:val="00BB1BA8"/>
    <w:rsid w:val="00BB48B6"/>
    <w:rsid w:val="00BB609D"/>
    <w:rsid w:val="00BC009B"/>
    <w:rsid w:val="00BC1454"/>
    <w:rsid w:val="00BE272A"/>
    <w:rsid w:val="00BE3887"/>
    <w:rsid w:val="00C0231A"/>
    <w:rsid w:val="00C22440"/>
    <w:rsid w:val="00C35DF5"/>
    <w:rsid w:val="00C366D9"/>
    <w:rsid w:val="00C3741E"/>
    <w:rsid w:val="00C435E0"/>
    <w:rsid w:val="00C43C1B"/>
    <w:rsid w:val="00C50F14"/>
    <w:rsid w:val="00C6353E"/>
    <w:rsid w:val="00C641A8"/>
    <w:rsid w:val="00C6423A"/>
    <w:rsid w:val="00C6610A"/>
    <w:rsid w:val="00C741B0"/>
    <w:rsid w:val="00C86D19"/>
    <w:rsid w:val="00C87F64"/>
    <w:rsid w:val="00C90902"/>
    <w:rsid w:val="00C95B87"/>
    <w:rsid w:val="00CA4BFF"/>
    <w:rsid w:val="00CA75C4"/>
    <w:rsid w:val="00CB3DDB"/>
    <w:rsid w:val="00CC229C"/>
    <w:rsid w:val="00CC76BA"/>
    <w:rsid w:val="00D05CA0"/>
    <w:rsid w:val="00D074F5"/>
    <w:rsid w:val="00D37E3A"/>
    <w:rsid w:val="00D44374"/>
    <w:rsid w:val="00D52FC2"/>
    <w:rsid w:val="00D63E8D"/>
    <w:rsid w:val="00D65D91"/>
    <w:rsid w:val="00D87CA5"/>
    <w:rsid w:val="00D909C2"/>
    <w:rsid w:val="00D920E0"/>
    <w:rsid w:val="00D95E96"/>
    <w:rsid w:val="00DD25DF"/>
    <w:rsid w:val="00DD6EE5"/>
    <w:rsid w:val="00DE1110"/>
    <w:rsid w:val="00DE3600"/>
    <w:rsid w:val="00DE5297"/>
    <w:rsid w:val="00E05E31"/>
    <w:rsid w:val="00E07A3A"/>
    <w:rsid w:val="00E17666"/>
    <w:rsid w:val="00E50B99"/>
    <w:rsid w:val="00E6208A"/>
    <w:rsid w:val="00E62B9B"/>
    <w:rsid w:val="00E6303A"/>
    <w:rsid w:val="00E679DF"/>
    <w:rsid w:val="00E705B6"/>
    <w:rsid w:val="00E81910"/>
    <w:rsid w:val="00E81F19"/>
    <w:rsid w:val="00E91962"/>
    <w:rsid w:val="00EA6F5A"/>
    <w:rsid w:val="00EB3304"/>
    <w:rsid w:val="00ED0CA4"/>
    <w:rsid w:val="00ED4832"/>
    <w:rsid w:val="00ED621A"/>
    <w:rsid w:val="00EE08DB"/>
    <w:rsid w:val="00EF5C8C"/>
    <w:rsid w:val="00EF63AF"/>
    <w:rsid w:val="00F24DC6"/>
    <w:rsid w:val="00F31930"/>
    <w:rsid w:val="00F37A44"/>
    <w:rsid w:val="00F55403"/>
    <w:rsid w:val="00F634EB"/>
    <w:rsid w:val="00F7238B"/>
    <w:rsid w:val="00F94F13"/>
    <w:rsid w:val="00F96CA5"/>
    <w:rsid w:val="00FA2BA9"/>
    <w:rsid w:val="00FA5435"/>
    <w:rsid w:val="00FC36A7"/>
    <w:rsid w:val="00FC54A8"/>
    <w:rsid w:val="00FE1A25"/>
    <w:rsid w:val="00FE2A3B"/>
    <w:rsid w:val="00FF16F5"/>
    <w:rsid w:val="00FF7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F3FED0"/>
  <w15:chartTrackingRefBased/>
  <w15:docId w15:val="{C3E2524F-0C76-4D4D-99FD-A81E8582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6E2"/>
    <w:pPr>
      <w:spacing w:after="200" w:line="276" w:lineRule="auto"/>
    </w:pPr>
    <w:rPr>
      <w:sz w:val="22"/>
      <w:szCs w:val="22"/>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2A3B"/>
    <w:rPr>
      <w:color w:val="808080"/>
    </w:rPr>
  </w:style>
  <w:style w:type="paragraph" w:styleId="BalloonText">
    <w:name w:val="Balloon Text"/>
    <w:basedOn w:val="Normal"/>
    <w:link w:val="BalloonTextChar"/>
    <w:uiPriority w:val="99"/>
    <w:semiHidden/>
    <w:unhideWhenUsed/>
    <w:rsid w:val="00FE2A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2A3B"/>
    <w:rPr>
      <w:rFonts w:ascii="Tahoma" w:hAnsi="Tahoma" w:cs="Tahoma"/>
      <w:sz w:val="16"/>
      <w:szCs w:val="16"/>
    </w:rPr>
  </w:style>
  <w:style w:type="paragraph" w:styleId="Subtitle">
    <w:name w:val="Subtitle"/>
    <w:basedOn w:val="Normal"/>
    <w:next w:val="Normal"/>
    <w:link w:val="SubtitleChar"/>
    <w:uiPriority w:val="11"/>
    <w:qFormat/>
    <w:rsid w:val="00726555"/>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726555"/>
    <w:rPr>
      <w:rFonts w:ascii="Cambria" w:eastAsia="Times New Roman" w:hAnsi="Cambria" w:cs="Times New Roman"/>
      <w:i/>
      <w:iCs/>
      <w:color w:val="4F81BD"/>
      <w:spacing w:val="15"/>
      <w:sz w:val="24"/>
      <w:szCs w:val="24"/>
    </w:rPr>
  </w:style>
  <w:style w:type="paragraph" w:styleId="Header">
    <w:name w:val="header"/>
    <w:basedOn w:val="Normal"/>
    <w:link w:val="HeaderChar"/>
    <w:uiPriority w:val="99"/>
    <w:unhideWhenUsed/>
    <w:rsid w:val="00726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555"/>
  </w:style>
  <w:style w:type="paragraph" w:styleId="Footer">
    <w:name w:val="footer"/>
    <w:basedOn w:val="Normal"/>
    <w:link w:val="FooterChar"/>
    <w:uiPriority w:val="99"/>
    <w:unhideWhenUsed/>
    <w:rsid w:val="00726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555"/>
  </w:style>
  <w:style w:type="table" w:styleId="TableGrid">
    <w:name w:val="Table Grid"/>
    <w:basedOn w:val="TableNormal"/>
    <w:uiPriority w:val="59"/>
    <w:rsid w:val="00391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85CE3"/>
    <w:rPr>
      <w:color w:val="0000FF"/>
      <w:u w:val="single"/>
    </w:rPr>
  </w:style>
  <w:style w:type="paragraph" w:styleId="ListParagraph">
    <w:name w:val="List Paragraph"/>
    <w:basedOn w:val="Normal"/>
    <w:uiPriority w:val="34"/>
    <w:qFormat/>
    <w:rsid w:val="00C50F14"/>
    <w:pPr>
      <w:ind w:left="708"/>
    </w:pPr>
  </w:style>
  <w:style w:type="paragraph" w:styleId="NoSpacing">
    <w:name w:val="No Spacing"/>
    <w:uiPriority w:val="1"/>
    <w:qFormat/>
    <w:rsid w:val="005E66E4"/>
    <w:rPr>
      <w:rFonts w:eastAsia="MS Mincho"/>
      <w:sz w:val="22"/>
      <w:szCs w:val="22"/>
      <w:lang w:val="en-IN" w:eastAsia="en-IN"/>
    </w:rPr>
  </w:style>
  <w:style w:type="table" w:styleId="LightGrid">
    <w:name w:val="Light Grid"/>
    <w:basedOn w:val="TableNormal"/>
    <w:uiPriority w:val="62"/>
    <w:rsid w:val="005E66E4"/>
    <w:rPr>
      <w:rFonts w:eastAsia="MS Mincho"/>
      <w:sz w:val="22"/>
      <w:szCs w:val="22"/>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MS Gothic"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MS Gothic"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MS Gothic" w:hAnsi="DengXian" w:cs="Times New Roman"/>
        <w:b/>
        <w:bCs/>
      </w:rPr>
    </w:tblStylePr>
    <w:tblStylePr w:type="lastCol">
      <w:rPr>
        <w:rFonts w:ascii="DengXian" w:eastAsia="MS Gothic"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llowedHyperlink">
    <w:name w:val="FollowedHyperlink"/>
    <w:uiPriority w:val="99"/>
    <w:semiHidden/>
    <w:unhideWhenUsed/>
    <w:rsid w:val="0084171D"/>
    <w:rPr>
      <w:color w:val="800080"/>
      <w:u w:val="single"/>
    </w:rPr>
  </w:style>
  <w:style w:type="character" w:styleId="CommentReference">
    <w:name w:val="annotation reference"/>
    <w:uiPriority w:val="99"/>
    <w:semiHidden/>
    <w:unhideWhenUsed/>
    <w:rsid w:val="00763541"/>
    <w:rPr>
      <w:sz w:val="16"/>
      <w:szCs w:val="16"/>
    </w:rPr>
  </w:style>
  <w:style w:type="paragraph" w:styleId="CommentText">
    <w:name w:val="annotation text"/>
    <w:basedOn w:val="Normal"/>
    <w:link w:val="CommentTextChar"/>
    <w:uiPriority w:val="99"/>
    <w:semiHidden/>
    <w:unhideWhenUsed/>
    <w:rsid w:val="00763541"/>
    <w:rPr>
      <w:sz w:val="20"/>
      <w:szCs w:val="20"/>
    </w:rPr>
  </w:style>
  <w:style w:type="character" w:customStyle="1" w:styleId="CommentTextChar">
    <w:name w:val="Comment Text Char"/>
    <w:link w:val="CommentText"/>
    <w:uiPriority w:val="99"/>
    <w:semiHidden/>
    <w:rsid w:val="00763541"/>
    <w:rPr>
      <w:lang w:val="pt-PT" w:eastAsia="en-US"/>
    </w:rPr>
  </w:style>
  <w:style w:type="paragraph" w:styleId="CommentSubject">
    <w:name w:val="annotation subject"/>
    <w:basedOn w:val="CommentText"/>
    <w:next w:val="CommentText"/>
    <w:link w:val="CommentSubjectChar"/>
    <w:uiPriority w:val="99"/>
    <w:semiHidden/>
    <w:unhideWhenUsed/>
    <w:rsid w:val="00763541"/>
    <w:rPr>
      <w:b/>
      <w:bCs/>
    </w:rPr>
  </w:style>
  <w:style w:type="character" w:customStyle="1" w:styleId="CommentSubjectChar">
    <w:name w:val="Comment Subject Char"/>
    <w:link w:val="CommentSubject"/>
    <w:uiPriority w:val="99"/>
    <w:semiHidden/>
    <w:rsid w:val="00763541"/>
    <w:rPr>
      <w:b/>
      <w:bCs/>
      <w:lang w:val="pt-PT" w:eastAsia="en-US"/>
    </w:rPr>
  </w:style>
  <w:style w:type="paragraph" w:styleId="Revision">
    <w:name w:val="Revision"/>
    <w:hidden/>
    <w:uiPriority w:val="99"/>
    <w:semiHidden/>
    <w:rsid w:val="004064CE"/>
    <w:rPr>
      <w:sz w:val="22"/>
      <w:szCs w:val="22"/>
      <w:lang w:val="pt-PT" w:eastAsia="en-US"/>
    </w:rPr>
  </w:style>
  <w:style w:type="paragraph" w:styleId="NormalWeb">
    <w:name w:val="Normal (Web)"/>
    <w:basedOn w:val="Normal"/>
    <w:uiPriority w:val="99"/>
    <w:unhideWhenUsed/>
    <w:rsid w:val="00CB3DDB"/>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UnresolvedMention">
    <w:name w:val="Unresolved Mention"/>
    <w:basedOn w:val="DefaultParagraphFont"/>
    <w:uiPriority w:val="99"/>
    <w:semiHidden/>
    <w:unhideWhenUsed/>
    <w:rsid w:val="00874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8022">
      <w:bodyDiv w:val="1"/>
      <w:marLeft w:val="0"/>
      <w:marRight w:val="0"/>
      <w:marTop w:val="0"/>
      <w:marBottom w:val="0"/>
      <w:divBdr>
        <w:top w:val="none" w:sz="0" w:space="0" w:color="auto"/>
        <w:left w:val="none" w:sz="0" w:space="0" w:color="auto"/>
        <w:bottom w:val="none" w:sz="0" w:space="0" w:color="auto"/>
        <w:right w:val="none" w:sz="0" w:space="0" w:color="auto"/>
      </w:divBdr>
    </w:div>
    <w:div w:id="479730023">
      <w:bodyDiv w:val="1"/>
      <w:marLeft w:val="0"/>
      <w:marRight w:val="0"/>
      <w:marTop w:val="0"/>
      <w:marBottom w:val="0"/>
      <w:divBdr>
        <w:top w:val="none" w:sz="0" w:space="0" w:color="auto"/>
        <w:left w:val="none" w:sz="0" w:space="0" w:color="auto"/>
        <w:bottom w:val="none" w:sz="0" w:space="0" w:color="auto"/>
        <w:right w:val="none" w:sz="0" w:space="0" w:color="auto"/>
      </w:divBdr>
    </w:div>
    <w:div w:id="554124334">
      <w:bodyDiv w:val="1"/>
      <w:marLeft w:val="0"/>
      <w:marRight w:val="0"/>
      <w:marTop w:val="0"/>
      <w:marBottom w:val="0"/>
      <w:divBdr>
        <w:top w:val="none" w:sz="0" w:space="0" w:color="auto"/>
        <w:left w:val="none" w:sz="0" w:space="0" w:color="auto"/>
        <w:bottom w:val="none" w:sz="0" w:space="0" w:color="auto"/>
        <w:right w:val="none" w:sz="0" w:space="0" w:color="auto"/>
      </w:divBdr>
    </w:div>
    <w:div w:id="1145659584">
      <w:bodyDiv w:val="1"/>
      <w:marLeft w:val="0"/>
      <w:marRight w:val="0"/>
      <w:marTop w:val="0"/>
      <w:marBottom w:val="0"/>
      <w:divBdr>
        <w:top w:val="none" w:sz="0" w:space="0" w:color="auto"/>
        <w:left w:val="none" w:sz="0" w:space="0" w:color="auto"/>
        <w:bottom w:val="none" w:sz="0" w:space="0" w:color="auto"/>
        <w:right w:val="none" w:sz="0" w:space="0" w:color="auto"/>
      </w:divBdr>
    </w:div>
    <w:div w:id="1154645234">
      <w:bodyDiv w:val="1"/>
      <w:marLeft w:val="0"/>
      <w:marRight w:val="0"/>
      <w:marTop w:val="0"/>
      <w:marBottom w:val="0"/>
      <w:divBdr>
        <w:top w:val="none" w:sz="0" w:space="0" w:color="auto"/>
        <w:left w:val="none" w:sz="0" w:space="0" w:color="auto"/>
        <w:bottom w:val="none" w:sz="0" w:space="0" w:color="auto"/>
        <w:right w:val="none" w:sz="0" w:space="0" w:color="auto"/>
      </w:divBdr>
    </w:div>
    <w:div w:id="16254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lesbian-gay-bisexual-and-transgender-foreign-travel-advice" TargetMode="External"/><Relationship Id="rId18" Type="http://schemas.openxmlformats.org/officeDocument/2006/relationships/hyperlink" Target="https://www.gov.uk/guidance/victim-of-rape-and-sexual-assault-abroad" TargetMode="External"/><Relationship Id="rId26" Type="http://schemas.openxmlformats.org/officeDocument/2006/relationships/hyperlink" Target="https://socsci.web.ox.ac.uk/files/secondarytraumaforresearchersandsupervisorsjan17pdf" TargetMode="External"/><Relationship Id="rId21" Type="http://schemas.openxmlformats.org/officeDocument/2006/relationships/hyperlink" Target="https://my.worldaware.com/affiliates/aonprotec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uidance/advice-for-women-travelling-abroad" TargetMode="External"/><Relationship Id="rId17" Type="http://schemas.openxmlformats.org/officeDocument/2006/relationships/hyperlink" Target="https://edu.admin.ox.ac.uk/internal-and-external-sources-of-advice" TargetMode="External"/><Relationship Id="rId25" Type="http://schemas.openxmlformats.org/officeDocument/2006/relationships/hyperlink" Target="https://cosy.ox.ac.uk/accessplan/clientinput/shoppingbasket3/basket/wizard/EditBaske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sherfergusson.com/lgbtq-travel-safety/" TargetMode="External"/><Relationship Id="rId20" Type="http://schemas.openxmlformats.org/officeDocument/2006/relationships/hyperlink" Target="https://www.gov.uk/foreign-travel-advice" TargetMode="External"/><Relationship Id="rId29" Type="http://schemas.openxmlformats.org/officeDocument/2006/relationships/hyperlink" Target="https://researchsupport.admin.ox.ac.uk/files/bpg01researchersafet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oreign-travel-advice" TargetMode="External"/><Relationship Id="rId24" Type="http://schemas.openxmlformats.org/officeDocument/2006/relationships/hyperlink" Target="https://infosec.ox.ac.uk/modul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onewall.org.uk/global-workplace-briefings" TargetMode="External"/><Relationship Id="rId23" Type="http://schemas.openxmlformats.org/officeDocument/2006/relationships/hyperlink" Target="https://www.infosec.ox.ac.uk/stay-safe-move" TargetMode="External"/><Relationship Id="rId28" Type="http://schemas.openxmlformats.org/officeDocument/2006/relationships/hyperlink" Target="https://researchsupport.admin.ox.ac.uk/governance/ethic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mpliance.admin.ox.ac.uk/bribery-and-fraud" TargetMode="External"/><Relationship Id="rId31" Type="http://schemas.openxmlformats.org/officeDocument/2006/relationships/hyperlink" Target="https://www.nhs.uk/common-health-questions/medicines/can-i-take-my-medicine-abr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qualdex.com/" TargetMode="External"/><Relationship Id="rId22" Type="http://schemas.openxmlformats.org/officeDocument/2006/relationships/hyperlink" Target="https://www.infosec.ox.ac.uk/want" TargetMode="External"/><Relationship Id="rId27" Type="http://schemas.openxmlformats.org/officeDocument/2006/relationships/hyperlink" Target="http://researchtraining.socsci.ox.ac.uk/node/204" TargetMode="External"/><Relationship Id="rId30" Type="http://schemas.openxmlformats.org/officeDocument/2006/relationships/hyperlink" Target="https://travelhealthpro.org.uk/news/499/novel-coronavirus-covid-19-general-advice-for-travellers"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9DC3D70A83E478872287A160671AD" ma:contentTypeVersion="0" ma:contentTypeDescription="Create a new document." ma:contentTypeScope="" ma:versionID="e5a41e666df4b26bf32782e928a157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B6D25-9A3D-4439-A861-339A264F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91FB44-A915-4F90-B076-7DDD41255E08}">
  <ds:schemaRefs>
    <ds:schemaRef ds:uri="http://schemas.microsoft.com/sharepoint/v3/contenttype/forms"/>
  </ds:schemaRefs>
</ds:datastoreItem>
</file>

<file path=customXml/itemProps3.xml><?xml version="1.0" encoding="utf-8"?>
<ds:datastoreItem xmlns:ds="http://schemas.openxmlformats.org/officeDocument/2006/customXml" ds:itemID="{CE3AE6F4-5828-4107-B10B-C4A3192CE193}">
  <ds:schemaRefs>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64247A8-7DD8-4E11-8519-8C08FD0B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Travel and fieldwork risk assessment template 13 Jan20</vt:lpstr>
    </vt:vector>
  </TitlesOfParts>
  <Company>St Antony's College</Company>
  <LinksUpToDate>false</LinksUpToDate>
  <CharactersWithSpaces>18003</CharactersWithSpaces>
  <SharedDoc>false</SharedDoc>
  <HLinks>
    <vt:vector size="72" baseType="variant">
      <vt:variant>
        <vt:i4>8060990</vt:i4>
      </vt:variant>
      <vt:variant>
        <vt:i4>33</vt:i4>
      </vt:variant>
      <vt:variant>
        <vt:i4>0</vt:i4>
      </vt:variant>
      <vt:variant>
        <vt:i4>5</vt:i4>
      </vt:variant>
      <vt:variant>
        <vt:lpwstr>https://socsci.web.ox.ac.uk/files/safeinterviewingremindersjan19pdf</vt:lpwstr>
      </vt:variant>
      <vt:variant>
        <vt:lpwstr/>
      </vt:variant>
      <vt:variant>
        <vt:i4>720918</vt:i4>
      </vt:variant>
      <vt:variant>
        <vt:i4>30</vt:i4>
      </vt:variant>
      <vt:variant>
        <vt:i4>0</vt:i4>
      </vt:variant>
      <vt:variant>
        <vt:i4>5</vt:i4>
      </vt:variant>
      <vt:variant>
        <vt:lpwstr>https://travelhealthpro.org.uk/countries</vt:lpwstr>
      </vt:variant>
      <vt:variant>
        <vt:lpwstr/>
      </vt:variant>
      <vt:variant>
        <vt:i4>852032</vt:i4>
      </vt:variant>
      <vt:variant>
        <vt:i4>27</vt:i4>
      </vt:variant>
      <vt:variant>
        <vt:i4>0</vt:i4>
      </vt:variant>
      <vt:variant>
        <vt:i4>5</vt:i4>
      </vt:variant>
      <vt:variant>
        <vt:lpwstr>https://researchsupport.admin.ox.ac.uk/governance/ethics</vt:lpwstr>
      </vt:variant>
      <vt:variant>
        <vt:lpwstr/>
      </vt:variant>
      <vt:variant>
        <vt:i4>1179666</vt:i4>
      </vt:variant>
      <vt:variant>
        <vt:i4>24</vt:i4>
      </vt:variant>
      <vt:variant>
        <vt:i4>0</vt:i4>
      </vt:variant>
      <vt:variant>
        <vt:i4>5</vt:i4>
      </vt:variant>
      <vt:variant>
        <vt:lpwstr>http://researchtraining.socsci.ox.ac.uk/node/204</vt:lpwstr>
      </vt:variant>
      <vt:variant>
        <vt:lpwstr/>
      </vt:variant>
      <vt:variant>
        <vt:i4>458819</vt:i4>
      </vt:variant>
      <vt:variant>
        <vt:i4>21</vt:i4>
      </vt:variant>
      <vt:variant>
        <vt:i4>0</vt:i4>
      </vt:variant>
      <vt:variant>
        <vt:i4>5</vt:i4>
      </vt:variant>
      <vt:variant>
        <vt:lpwstr>https://socsci.web.ox.ac.uk/files/secondarytraumaforresearchersandsupervisorsjan17pdf</vt:lpwstr>
      </vt:variant>
      <vt:variant>
        <vt:lpwstr/>
      </vt:variant>
      <vt:variant>
        <vt:i4>6422589</vt:i4>
      </vt:variant>
      <vt:variant>
        <vt:i4>18</vt:i4>
      </vt:variant>
      <vt:variant>
        <vt:i4>0</vt:i4>
      </vt:variant>
      <vt:variant>
        <vt:i4>5</vt:i4>
      </vt:variant>
      <vt:variant>
        <vt:lpwstr>https://infosec.ox.ac.uk/module</vt:lpwstr>
      </vt:variant>
      <vt:variant>
        <vt:lpwstr/>
      </vt:variant>
      <vt:variant>
        <vt:i4>8257661</vt:i4>
      </vt:variant>
      <vt:variant>
        <vt:i4>15</vt:i4>
      </vt:variant>
      <vt:variant>
        <vt:i4>0</vt:i4>
      </vt:variant>
      <vt:variant>
        <vt:i4>5</vt:i4>
      </vt:variant>
      <vt:variant>
        <vt:lpwstr>https://www.infosec.ox.ac.uk/stay-safe-move</vt:lpwstr>
      </vt:variant>
      <vt:variant>
        <vt:lpwstr/>
      </vt:variant>
      <vt:variant>
        <vt:i4>4653126</vt:i4>
      </vt:variant>
      <vt:variant>
        <vt:i4>12</vt:i4>
      </vt:variant>
      <vt:variant>
        <vt:i4>0</vt:i4>
      </vt:variant>
      <vt:variant>
        <vt:i4>5</vt:i4>
      </vt:variant>
      <vt:variant>
        <vt:lpwstr>https://www.infosec.ox.ac.uk/want</vt:lpwstr>
      </vt:variant>
      <vt:variant>
        <vt:lpwstr/>
      </vt:variant>
      <vt:variant>
        <vt:i4>4587594</vt:i4>
      </vt:variant>
      <vt:variant>
        <vt:i4>9</vt:i4>
      </vt:variant>
      <vt:variant>
        <vt:i4>0</vt:i4>
      </vt:variant>
      <vt:variant>
        <vt:i4>5</vt:i4>
      </vt:variant>
      <vt:variant>
        <vt:lpwstr>https://my.worldaware.com/affiliates/aonprotect/</vt:lpwstr>
      </vt:variant>
      <vt:variant>
        <vt:lpwstr/>
      </vt:variant>
      <vt:variant>
        <vt:i4>4456535</vt:i4>
      </vt:variant>
      <vt:variant>
        <vt:i4>6</vt:i4>
      </vt:variant>
      <vt:variant>
        <vt:i4>0</vt:i4>
      </vt:variant>
      <vt:variant>
        <vt:i4>5</vt:i4>
      </vt:variant>
      <vt:variant>
        <vt:lpwstr>https://www.gov.uk/foreign-travel-advice</vt:lpwstr>
      </vt:variant>
      <vt:variant>
        <vt:lpwstr/>
      </vt:variant>
      <vt:variant>
        <vt:i4>8192100</vt:i4>
      </vt:variant>
      <vt:variant>
        <vt:i4>3</vt:i4>
      </vt:variant>
      <vt:variant>
        <vt:i4>0</vt:i4>
      </vt:variant>
      <vt:variant>
        <vt:i4>5</vt:i4>
      </vt:variant>
      <vt:variant>
        <vt:lpwstr>https://compliance.admin.ox.ac.uk/bribery-and-fraud</vt:lpwstr>
      </vt:variant>
      <vt:variant>
        <vt:lpwstr/>
      </vt:variant>
      <vt:variant>
        <vt:i4>7340073</vt:i4>
      </vt:variant>
      <vt:variant>
        <vt:i4>0</vt:i4>
      </vt:variant>
      <vt:variant>
        <vt:i4>0</vt:i4>
      </vt:variant>
      <vt:variant>
        <vt:i4>5</vt:i4>
      </vt:variant>
      <vt:variant>
        <vt:lpwstr>http://www.fco.gov.uk/en/travel-and-living-abroad/travel-advice-by-country/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and fieldwork risk assessment template 13 Jan20</dc:title>
  <dc:subject/>
  <dc:creator>Oxford</dc:creator>
  <cp:keywords/>
  <cp:lastModifiedBy>Keith Gillow</cp:lastModifiedBy>
  <cp:revision>8</cp:revision>
  <cp:lastPrinted>2020-01-13T14:38:00Z</cp:lastPrinted>
  <dcterms:created xsi:type="dcterms:W3CDTF">2021-08-24T14:37:00Z</dcterms:created>
  <dcterms:modified xsi:type="dcterms:W3CDTF">2022-03-29T19:19:00Z</dcterms:modified>
</cp:coreProperties>
</file>