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F4" w:rsidRPr="00492BBE" w:rsidRDefault="00B21824" w:rsidP="000043F3">
      <w:pPr>
        <w:spacing w:before="240" w:line="36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Summer Project Bursaries </w:t>
      </w:r>
      <w:r w:rsidR="00E22BD8">
        <w:rPr>
          <w:rFonts w:cs="Arial"/>
          <w:b/>
          <w:sz w:val="28"/>
        </w:rPr>
        <w:t>2022-23</w:t>
      </w:r>
      <w:bookmarkStart w:id="0" w:name="_GoBack"/>
      <w:bookmarkEnd w:id="0"/>
    </w:p>
    <w:p w:rsidR="00BE0C26" w:rsidRPr="00492BBE" w:rsidRDefault="00BE0C26" w:rsidP="00BE0C26">
      <w:pPr>
        <w:spacing w:line="360" w:lineRule="auto"/>
        <w:jc w:val="center"/>
        <w:rPr>
          <w:rFonts w:cs="Arial"/>
          <w:b/>
          <w:sz w:val="28"/>
        </w:rPr>
      </w:pPr>
      <w:r w:rsidRPr="00492BBE">
        <w:rPr>
          <w:rFonts w:cs="Arial"/>
          <w:b/>
          <w:sz w:val="28"/>
        </w:rPr>
        <w:t>Application Form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BE0C26" w:rsidRPr="00492BBE" w:rsidTr="00B75F23">
        <w:tc>
          <w:tcPr>
            <w:tcW w:w="9747" w:type="dxa"/>
            <w:gridSpan w:val="2"/>
          </w:tcPr>
          <w:p w:rsidR="00BE0C26" w:rsidRPr="00492BBE" w:rsidRDefault="00BE0C26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Student Details</w:t>
            </w:r>
          </w:p>
        </w:tc>
      </w:tr>
      <w:tr w:rsidR="00BE0C26" w:rsidRPr="00492BBE" w:rsidTr="00B75F23">
        <w:tc>
          <w:tcPr>
            <w:tcW w:w="4077" w:type="dxa"/>
          </w:tcPr>
          <w:p w:rsidR="00BE0C26" w:rsidRPr="00492BBE" w:rsidRDefault="00BE0C26" w:rsidP="00492BBE">
            <w:pPr>
              <w:spacing w:before="40" w:after="40" w:line="276" w:lineRule="auto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Student’s full name:</w:t>
            </w:r>
          </w:p>
        </w:tc>
        <w:tc>
          <w:tcPr>
            <w:tcW w:w="5670" w:type="dxa"/>
          </w:tcPr>
          <w:p w:rsidR="00BE0C26" w:rsidRPr="00492BBE" w:rsidRDefault="00BE0C26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BE0C26" w:rsidRPr="00492BBE" w:rsidTr="00B75F23">
        <w:tc>
          <w:tcPr>
            <w:tcW w:w="4077" w:type="dxa"/>
          </w:tcPr>
          <w:p w:rsidR="00BE0C26" w:rsidRPr="00492BBE" w:rsidRDefault="00BE0C26" w:rsidP="00492BBE">
            <w:pPr>
              <w:spacing w:before="40" w:after="40" w:line="276" w:lineRule="auto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Email address:</w:t>
            </w:r>
          </w:p>
        </w:tc>
        <w:tc>
          <w:tcPr>
            <w:tcW w:w="5670" w:type="dxa"/>
          </w:tcPr>
          <w:p w:rsidR="00BE0C26" w:rsidRPr="00492BBE" w:rsidRDefault="00BE0C26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BE0C26" w:rsidRPr="00492BBE" w:rsidTr="00B75F23">
        <w:tc>
          <w:tcPr>
            <w:tcW w:w="4077" w:type="dxa"/>
          </w:tcPr>
          <w:p w:rsidR="00BE0C26" w:rsidRPr="00492BBE" w:rsidRDefault="00921F22" w:rsidP="00492BBE">
            <w:pPr>
              <w:spacing w:before="40" w:after="40" w:line="276" w:lineRule="auto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Degree course</w:t>
            </w:r>
            <w:r w:rsidR="00BE0C26" w:rsidRPr="00492BBE"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5670" w:type="dxa"/>
          </w:tcPr>
          <w:p w:rsidR="00BE0C26" w:rsidRPr="00492BBE" w:rsidRDefault="00BE0C26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BE0C26" w:rsidRPr="00492BBE" w:rsidTr="00B75F23">
        <w:tc>
          <w:tcPr>
            <w:tcW w:w="4077" w:type="dxa"/>
          </w:tcPr>
          <w:p w:rsidR="00BE0C26" w:rsidRPr="00492BBE" w:rsidRDefault="00BE0C26" w:rsidP="00492BBE">
            <w:pPr>
              <w:spacing w:before="40" w:after="40" w:line="276" w:lineRule="auto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Start</w:t>
            </w:r>
            <w:r w:rsidR="001E4D26" w:rsidRPr="00492BBE">
              <w:rPr>
                <w:rFonts w:cs="Arial"/>
                <w:b/>
                <w:sz w:val="24"/>
              </w:rPr>
              <w:t xml:space="preserve"> date</w:t>
            </w:r>
            <w:r w:rsidRPr="00492BBE">
              <w:rPr>
                <w:rFonts w:cs="Arial"/>
                <w:b/>
                <w:sz w:val="24"/>
              </w:rPr>
              <w:t xml:space="preserve"> and anticipated end date of degree course:</w:t>
            </w:r>
          </w:p>
        </w:tc>
        <w:tc>
          <w:tcPr>
            <w:tcW w:w="5670" w:type="dxa"/>
          </w:tcPr>
          <w:p w:rsidR="00BE0C26" w:rsidRPr="00492BBE" w:rsidRDefault="00BE0C26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BE0C26" w:rsidRPr="00492BBE" w:rsidRDefault="00BE0C26" w:rsidP="00492BBE">
      <w:pPr>
        <w:spacing w:before="40" w:after="40" w:line="276" w:lineRule="auto"/>
        <w:jc w:val="center"/>
        <w:rPr>
          <w:rFonts w:cs="Arial"/>
          <w:b/>
          <w:sz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921F22" w:rsidRPr="00492BBE" w:rsidTr="00B75F23">
        <w:tc>
          <w:tcPr>
            <w:tcW w:w="9747" w:type="dxa"/>
            <w:gridSpan w:val="2"/>
          </w:tcPr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Supervisor Details</w:t>
            </w:r>
          </w:p>
        </w:tc>
      </w:tr>
      <w:tr w:rsidR="00921F22" w:rsidRPr="00492BBE" w:rsidTr="00B75F23">
        <w:tc>
          <w:tcPr>
            <w:tcW w:w="4077" w:type="dxa"/>
          </w:tcPr>
          <w:p w:rsidR="00921F22" w:rsidRPr="00492BBE" w:rsidRDefault="00921F22" w:rsidP="00492BBE">
            <w:pPr>
              <w:spacing w:before="40" w:after="40" w:line="276" w:lineRule="auto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Supervisor</w:t>
            </w:r>
            <w:r w:rsidR="001E4D26" w:rsidRPr="00492BBE">
              <w:rPr>
                <w:rFonts w:cs="Arial"/>
                <w:b/>
                <w:sz w:val="24"/>
              </w:rPr>
              <w:t>’</w:t>
            </w:r>
            <w:r w:rsidRPr="00492BBE">
              <w:rPr>
                <w:rFonts w:cs="Arial"/>
                <w:b/>
                <w:sz w:val="24"/>
              </w:rPr>
              <w:t>s name:</w:t>
            </w:r>
          </w:p>
        </w:tc>
        <w:tc>
          <w:tcPr>
            <w:tcW w:w="5670" w:type="dxa"/>
          </w:tcPr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921F22" w:rsidRPr="00492BBE" w:rsidTr="00B75F23">
        <w:tc>
          <w:tcPr>
            <w:tcW w:w="4077" w:type="dxa"/>
          </w:tcPr>
          <w:p w:rsidR="00921F22" w:rsidRPr="00492BBE" w:rsidRDefault="00921F22" w:rsidP="00492BBE">
            <w:pPr>
              <w:spacing w:before="40" w:after="40" w:line="276" w:lineRule="auto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Supervisor’s email address:</w:t>
            </w:r>
          </w:p>
        </w:tc>
        <w:tc>
          <w:tcPr>
            <w:tcW w:w="5670" w:type="dxa"/>
          </w:tcPr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921F22" w:rsidRPr="00492BBE" w:rsidRDefault="00921F22" w:rsidP="00492BBE">
      <w:pPr>
        <w:spacing w:before="40" w:after="40" w:line="276" w:lineRule="auto"/>
        <w:jc w:val="center"/>
        <w:rPr>
          <w:rFonts w:cs="Arial"/>
          <w:b/>
          <w:sz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09"/>
        <w:gridCol w:w="2552"/>
        <w:gridCol w:w="5386"/>
      </w:tblGrid>
      <w:tr w:rsidR="00921F22" w:rsidRPr="00492BBE" w:rsidTr="00B75F23">
        <w:tc>
          <w:tcPr>
            <w:tcW w:w="9747" w:type="dxa"/>
            <w:gridSpan w:val="3"/>
          </w:tcPr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Project Details</w:t>
            </w:r>
          </w:p>
        </w:tc>
      </w:tr>
      <w:tr w:rsidR="00921F22" w:rsidRPr="00492BBE" w:rsidTr="00B75F23">
        <w:tc>
          <w:tcPr>
            <w:tcW w:w="1809" w:type="dxa"/>
          </w:tcPr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Project title:</w:t>
            </w:r>
          </w:p>
        </w:tc>
        <w:tc>
          <w:tcPr>
            <w:tcW w:w="7938" w:type="dxa"/>
            <w:gridSpan w:val="2"/>
          </w:tcPr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921F22" w:rsidRPr="00492BBE" w:rsidTr="00B75F23">
        <w:tc>
          <w:tcPr>
            <w:tcW w:w="9747" w:type="dxa"/>
            <w:gridSpan w:val="3"/>
          </w:tcPr>
          <w:p w:rsidR="00921F22" w:rsidRPr="00492BBE" w:rsidRDefault="00921F22" w:rsidP="00492BBE">
            <w:pPr>
              <w:spacing w:before="40" w:after="40" w:line="276" w:lineRule="auto"/>
              <w:rPr>
                <w:rFonts w:cs="Arial"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 xml:space="preserve">Project summary </w:t>
            </w:r>
            <w:r w:rsidRPr="00492BBE">
              <w:rPr>
                <w:rFonts w:cs="Arial"/>
                <w:sz w:val="24"/>
              </w:rPr>
              <w:t>(please provide a short abstract summarising the aims of the project and the work the student will undertake. The abstract should not exceed one A4 page in length)</w:t>
            </w:r>
          </w:p>
        </w:tc>
      </w:tr>
      <w:tr w:rsidR="00921F22" w:rsidRPr="00492BBE" w:rsidTr="00B75F23">
        <w:trPr>
          <w:trHeight w:val="1768"/>
        </w:trPr>
        <w:tc>
          <w:tcPr>
            <w:tcW w:w="9747" w:type="dxa"/>
            <w:gridSpan w:val="3"/>
          </w:tcPr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5C6E9E" w:rsidP="00492BBE">
            <w:pPr>
              <w:tabs>
                <w:tab w:val="left" w:pos="6774"/>
              </w:tabs>
              <w:spacing w:before="40" w:after="40" w:line="276" w:lineRule="auto"/>
              <w:ind w:right="-575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ab/>
            </w: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921F22" w:rsidRPr="00492BBE" w:rsidTr="001E4D26">
        <w:trPr>
          <w:trHeight w:val="1769"/>
        </w:trPr>
        <w:tc>
          <w:tcPr>
            <w:tcW w:w="4361" w:type="dxa"/>
            <w:gridSpan w:val="2"/>
          </w:tcPr>
          <w:p w:rsidR="00921F22" w:rsidRPr="00492BBE" w:rsidRDefault="00921F22" w:rsidP="00492BBE">
            <w:pPr>
              <w:spacing w:before="40" w:after="40" w:line="276" w:lineRule="auto"/>
              <w:rPr>
                <w:rFonts w:cs="Arial"/>
                <w:sz w:val="24"/>
              </w:rPr>
            </w:pPr>
            <w:r w:rsidRPr="00492BBE">
              <w:rPr>
                <w:rFonts w:cs="Arial"/>
                <w:sz w:val="24"/>
              </w:rPr>
              <w:lastRenderedPageBreak/>
              <w:t>Please indicate the expected timescale for the project and confirm that the student will receive adequate supervision for the duration.</w:t>
            </w:r>
          </w:p>
        </w:tc>
        <w:tc>
          <w:tcPr>
            <w:tcW w:w="5386" w:type="dxa"/>
          </w:tcPr>
          <w:p w:rsidR="00921F22" w:rsidRPr="00492BBE" w:rsidRDefault="00921F22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1E4D26" w:rsidRPr="00492BBE" w:rsidTr="001E4D26">
        <w:trPr>
          <w:trHeight w:val="1975"/>
        </w:trPr>
        <w:tc>
          <w:tcPr>
            <w:tcW w:w="4361" w:type="dxa"/>
            <w:gridSpan w:val="2"/>
          </w:tcPr>
          <w:p w:rsidR="001E4D26" w:rsidRPr="00492BBE" w:rsidRDefault="001E4D26" w:rsidP="000043F3">
            <w:pPr>
              <w:spacing w:before="40" w:after="40" w:line="276" w:lineRule="auto"/>
              <w:rPr>
                <w:rFonts w:cs="Arial"/>
                <w:sz w:val="24"/>
              </w:rPr>
            </w:pPr>
            <w:r w:rsidRPr="00492BBE">
              <w:rPr>
                <w:rFonts w:cs="Arial"/>
                <w:sz w:val="24"/>
              </w:rPr>
              <w:t xml:space="preserve">Please confirm </w:t>
            </w:r>
            <w:r w:rsidR="000043F3">
              <w:rPr>
                <w:rFonts w:cs="Arial"/>
                <w:sz w:val="24"/>
              </w:rPr>
              <w:t>whether</w:t>
            </w:r>
            <w:r w:rsidRPr="00492BBE">
              <w:rPr>
                <w:rFonts w:cs="Arial"/>
                <w:sz w:val="24"/>
              </w:rPr>
              <w:t xml:space="preserve"> you have investigate</w:t>
            </w:r>
            <w:r w:rsidR="000043F3">
              <w:rPr>
                <w:rFonts w:cs="Arial"/>
                <w:sz w:val="24"/>
              </w:rPr>
              <w:t xml:space="preserve">d alternative funding sources. </w:t>
            </w:r>
            <w:r w:rsidRPr="00492BBE">
              <w:rPr>
                <w:rFonts w:cs="Arial"/>
                <w:sz w:val="24"/>
              </w:rPr>
              <w:t>You should indicate what other sources of funding you have applied for and the level of funding you would receive if successful.</w:t>
            </w:r>
          </w:p>
        </w:tc>
        <w:tc>
          <w:tcPr>
            <w:tcW w:w="5386" w:type="dxa"/>
          </w:tcPr>
          <w:p w:rsidR="001E4D26" w:rsidRPr="00492BBE" w:rsidRDefault="001E4D26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</w:p>
        </w:tc>
      </w:tr>
      <w:tr w:rsidR="00B75F23" w:rsidRPr="00492BBE" w:rsidTr="00B75F23">
        <w:tc>
          <w:tcPr>
            <w:tcW w:w="9747" w:type="dxa"/>
            <w:gridSpan w:val="3"/>
          </w:tcPr>
          <w:p w:rsidR="00B75F23" w:rsidRPr="00492BBE" w:rsidRDefault="00B75F23" w:rsidP="00492BBE">
            <w:pPr>
              <w:spacing w:before="40" w:after="40" w:line="276" w:lineRule="auto"/>
              <w:jc w:val="center"/>
              <w:rPr>
                <w:rFonts w:cs="Arial"/>
                <w:b/>
                <w:sz w:val="24"/>
              </w:rPr>
            </w:pPr>
            <w:r w:rsidRPr="00492BBE">
              <w:rPr>
                <w:rFonts w:cs="Arial"/>
                <w:b/>
                <w:sz w:val="24"/>
              </w:rPr>
              <w:t>Statement of Recommendation</w:t>
            </w:r>
          </w:p>
        </w:tc>
      </w:tr>
      <w:tr w:rsidR="00B75F23" w:rsidRPr="00492BBE" w:rsidTr="00B75F23">
        <w:tc>
          <w:tcPr>
            <w:tcW w:w="9747" w:type="dxa"/>
            <w:gridSpan w:val="3"/>
          </w:tcPr>
          <w:p w:rsidR="00B75F23" w:rsidRPr="00492BBE" w:rsidRDefault="00B75F23" w:rsidP="00492BBE">
            <w:pPr>
              <w:spacing w:before="40" w:after="40" w:line="276" w:lineRule="auto"/>
              <w:rPr>
                <w:rFonts w:cs="Arial"/>
                <w:sz w:val="24"/>
              </w:rPr>
            </w:pPr>
            <w:r w:rsidRPr="00492BBE">
              <w:rPr>
                <w:rFonts w:cs="Arial"/>
                <w:sz w:val="24"/>
              </w:rPr>
              <w:t>(Please attach a short statement of recommendation from the student’s college tutor.  This should include the student’s predicted degree classification.)</w:t>
            </w:r>
          </w:p>
        </w:tc>
      </w:tr>
    </w:tbl>
    <w:p w:rsidR="00B75F23" w:rsidRPr="00492BBE" w:rsidRDefault="00B75F23" w:rsidP="00492BBE">
      <w:pPr>
        <w:spacing w:before="40" w:after="40" w:line="276" w:lineRule="auto"/>
        <w:rPr>
          <w:rFonts w:cs="Arial"/>
          <w:b/>
          <w:sz w:val="24"/>
        </w:rPr>
      </w:pPr>
    </w:p>
    <w:sectPr w:rsidR="00B75F23" w:rsidRPr="00492BBE" w:rsidSect="00253F1D">
      <w:footerReference w:type="default" r:id="rId6"/>
      <w:headerReference w:type="first" r:id="rId7"/>
      <w:footerReference w:type="first" r:id="rId8"/>
      <w:pgSz w:w="11900" w:h="16840" w:code="9"/>
      <w:pgMar w:top="1134" w:right="1985" w:bottom="284" w:left="1134" w:header="567" w:footer="4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7FA" w:rsidRDefault="00D307FA">
      <w:r>
        <w:separator/>
      </w:r>
    </w:p>
  </w:endnote>
  <w:endnote w:type="continuationSeparator" w:id="0">
    <w:p w:rsidR="00D307FA" w:rsidRDefault="00D3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824" w:rsidRPr="00253F1D" w:rsidRDefault="00B21824" w:rsidP="00B21824">
    <w:pPr>
      <w:spacing w:before="240"/>
      <w:jc w:val="center"/>
      <w:rPr>
        <w:color w:val="808080" w:themeColor="background1" w:themeShade="80"/>
      </w:rPr>
    </w:pPr>
    <w:r w:rsidRPr="00BE0C26">
      <w:rPr>
        <w:color w:val="808080" w:themeColor="background1" w:themeShade="80"/>
      </w:rPr>
      <w:t xml:space="preserve">Please return to: </w:t>
    </w:r>
    <w:hyperlink r:id="rId1" w:history="1">
      <w:r w:rsidRPr="00E63F04">
        <w:rPr>
          <w:rStyle w:val="Hyperlink"/>
        </w:rPr>
        <w:t>acadadmin@maths.ox.ac.uk</w:t>
      </w:r>
    </w:hyperlink>
    <w:r>
      <w:t xml:space="preserve">, </w:t>
    </w:r>
    <w:r>
      <w:rPr>
        <w:color w:val="808080" w:themeColor="background1" w:themeShade="80"/>
      </w:rPr>
      <w:t>by 9am, Monday 1st February 2021</w:t>
    </w:r>
  </w:p>
  <w:p w:rsidR="00B21824" w:rsidRDefault="00B21824" w:rsidP="00B21824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4940F43C" wp14:editId="5BE67BA2">
          <wp:simplePos x="0" y="0"/>
          <wp:positionH relativeFrom="column">
            <wp:posOffset>5576874</wp:posOffset>
          </wp:positionH>
          <wp:positionV relativeFrom="paragraph">
            <wp:posOffset>-302813</wp:posOffset>
          </wp:positionV>
          <wp:extent cx="793865" cy="490451"/>
          <wp:effectExtent l="0" t="0" r="635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 Silver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865" cy="49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BBE" w:rsidRPr="00253F1D" w:rsidRDefault="00492BBE" w:rsidP="000043F3">
    <w:pPr>
      <w:spacing w:before="240"/>
      <w:jc w:val="center"/>
      <w:rPr>
        <w:color w:val="808080" w:themeColor="background1" w:themeShade="80"/>
      </w:rPr>
    </w:pPr>
    <w:r w:rsidRPr="00BE0C26">
      <w:rPr>
        <w:color w:val="808080" w:themeColor="background1" w:themeShade="80"/>
      </w:rPr>
      <w:t xml:space="preserve">Please return to: </w:t>
    </w:r>
    <w:hyperlink r:id="rId1" w:history="1">
      <w:r w:rsidRPr="00E63F04">
        <w:rPr>
          <w:rStyle w:val="Hyperlink"/>
        </w:rPr>
        <w:t>acadadmin@maths.ox.ac.uk</w:t>
      </w:r>
    </w:hyperlink>
    <w:r>
      <w:t xml:space="preserve">, </w:t>
    </w:r>
    <w:r>
      <w:rPr>
        <w:color w:val="808080" w:themeColor="background1" w:themeShade="80"/>
      </w:rPr>
      <w:t xml:space="preserve">by 9am, </w:t>
    </w:r>
    <w:r w:rsidR="00E22BD8">
      <w:rPr>
        <w:color w:val="808080" w:themeColor="background1" w:themeShade="80"/>
      </w:rPr>
      <w:t>Tuesday</w:t>
    </w:r>
    <w:r w:rsidR="00B21824">
      <w:rPr>
        <w:color w:val="808080" w:themeColor="background1" w:themeShade="80"/>
      </w:rPr>
      <w:t xml:space="preserve"> 1st</w:t>
    </w:r>
    <w:r>
      <w:rPr>
        <w:color w:val="808080" w:themeColor="background1" w:themeShade="80"/>
      </w:rPr>
      <w:t xml:space="preserve"> February </w:t>
    </w:r>
    <w:r w:rsidR="00B21824">
      <w:rPr>
        <w:color w:val="808080" w:themeColor="background1" w:themeShade="80"/>
      </w:rPr>
      <w:t>202</w:t>
    </w:r>
    <w:r w:rsidR="00E22BD8">
      <w:rPr>
        <w:color w:val="808080" w:themeColor="background1" w:themeShade="80"/>
      </w:rPr>
      <w:t>3</w:t>
    </w:r>
  </w:p>
  <w:p w:rsidR="00EA53B6" w:rsidRDefault="00253F1D" w:rsidP="00492BBE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5576874</wp:posOffset>
          </wp:positionH>
          <wp:positionV relativeFrom="paragraph">
            <wp:posOffset>-302813</wp:posOffset>
          </wp:positionV>
          <wp:extent cx="793865" cy="490451"/>
          <wp:effectExtent l="0" t="0" r="635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 Silver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865" cy="49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7FA" w:rsidRDefault="00D307FA">
      <w:r>
        <w:separator/>
      </w:r>
    </w:p>
  </w:footnote>
  <w:footnote w:type="continuationSeparator" w:id="0">
    <w:p w:rsidR="00D307FA" w:rsidRDefault="00D3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B6" w:rsidRDefault="00586F3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766F8DD" wp14:editId="6465EA82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114935" cy="0"/>
              <wp:effectExtent l="7620" t="11430" r="10795" b="762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9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438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3AD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8.35pt;margin-top:280.65pt;width:9.0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" strokecolor="#043882" strokeweight=".25pt"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4E26E38" wp14:editId="6DAB30E2">
          <wp:extent cx="2286000" cy="1169670"/>
          <wp:effectExtent l="0" t="0" r="0" b="0"/>
          <wp:docPr id="8" name="Picture 8" descr="Header Boxe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Boxe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9F4">
      <w:tab/>
    </w:r>
    <w:r>
      <w:rPr>
        <w:noProof/>
        <w:lang w:eastAsia="en-GB"/>
      </w:rPr>
      <w:drawing>
        <wp:inline distT="0" distB="0" distL="0" distR="0" wp14:anchorId="5B7F466F" wp14:editId="3CBE05BD">
          <wp:extent cx="779780" cy="1169670"/>
          <wp:effectExtent l="0" t="0" r="1270" b="0"/>
          <wp:docPr id="9" name="Picture 9" descr="Header Boxe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 Boxes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MjE1MzE0NbAwNLNQ0lEKTi0uzszPAykwrAUAJuHfjCwAAAA="/>
  </w:docVars>
  <w:rsids>
    <w:rsidRoot w:val="00402C98"/>
    <w:rsid w:val="000043F3"/>
    <w:rsid w:val="0006314C"/>
    <w:rsid w:val="000C1364"/>
    <w:rsid w:val="00123D1C"/>
    <w:rsid w:val="001E4D26"/>
    <w:rsid w:val="00253F1D"/>
    <w:rsid w:val="00402C98"/>
    <w:rsid w:val="00480524"/>
    <w:rsid w:val="00492BBE"/>
    <w:rsid w:val="00586F3D"/>
    <w:rsid w:val="005C6E9E"/>
    <w:rsid w:val="00774B62"/>
    <w:rsid w:val="00784211"/>
    <w:rsid w:val="007F42D5"/>
    <w:rsid w:val="00921F22"/>
    <w:rsid w:val="00A15119"/>
    <w:rsid w:val="00B21824"/>
    <w:rsid w:val="00B75F23"/>
    <w:rsid w:val="00BE0C26"/>
    <w:rsid w:val="00C55B3E"/>
    <w:rsid w:val="00D307FA"/>
    <w:rsid w:val="00D655B8"/>
    <w:rsid w:val="00E22BD8"/>
    <w:rsid w:val="00EA53B6"/>
    <w:rsid w:val="00EB1702"/>
    <w:rsid w:val="00F739F4"/>
    <w:rsid w:val="00F836BD"/>
    <w:rsid w:val="00F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0FA315F"/>
  <w15:docId w15:val="{B6BCD5BF-6AD6-44BF-928F-E6D236D7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119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02C9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rsid w:val="00F739F4"/>
    <w:pPr>
      <w:tabs>
        <w:tab w:val="right" w:pos="10206"/>
      </w:tabs>
      <w:ind w:right="-1418"/>
    </w:pPr>
    <w:rPr>
      <w:color w:val="002052"/>
      <w:sz w:val="15"/>
    </w:rPr>
  </w:style>
  <w:style w:type="paragraph" w:styleId="Footer">
    <w:name w:val="footer"/>
    <w:basedOn w:val="Normal"/>
    <w:rsid w:val="00EA53B6"/>
    <w:pPr>
      <w:ind w:right="-1418"/>
      <w:jc w:val="right"/>
    </w:pPr>
  </w:style>
  <w:style w:type="table" w:styleId="TableGrid">
    <w:name w:val="Table Grid"/>
    <w:basedOn w:val="TableNormal"/>
    <w:uiPriority w:val="59"/>
    <w:rsid w:val="00F7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2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E0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acadadmin@maths.ox.ac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acadadmin@maths.ox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DD, YYYY</vt:lpstr>
    </vt:vector>
  </TitlesOfParts>
  <Company>Auburn Design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DD, YYYY</dc:title>
  <dc:creator>timroe</dc:creator>
  <cp:lastModifiedBy>Clare Sheppard</cp:lastModifiedBy>
  <cp:revision>2</cp:revision>
  <dcterms:created xsi:type="dcterms:W3CDTF">2022-12-02T13:51:00Z</dcterms:created>
  <dcterms:modified xsi:type="dcterms:W3CDTF">2022-12-02T13:51:00Z</dcterms:modified>
</cp:coreProperties>
</file>